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18" w:rsidRPr="004A0578" w:rsidRDefault="00A56B18" w:rsidP="000E7A93">
      <w:pPr>
        <w:pStyle w:val="Sidfot3"/>
        <w:rPr>
          <w:rFonts w:asciiTheme="majorHAnsi" w:hAnsiTheme="majorHAnsi" w:cstheme="majorHAnsi"/>
        </w:rPr>
      </w:pPr>
      <w:r w:rsidRPr="004A0578">
        <w:rPr>
          <w:rFonts w:asciiTheme="majorHAnsi" w:hAnsiTheme="majorHAnsi" w:cstheme="majorHAnsi"/>
        </w:rPr>
        <w:drawing>
          <wp:inline distT="0" distB="0" distL="0" distR="0" wp14:anchorId="52B879AD" wp14:editId="0A20D05F">
            <wp:extent cx="1438275" cy="485775"/>
            <wp:effectExtent l="0" t="0" r="9525" b="9525"/>
            <wp:docPr id="2" name="Bildobjekt 2" descr="Stockholms stad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tockholm stad_sv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18" w:rsidRPr="004A0578" w:rsidRDefault="00A56B18" w:rsidP="000E7A93">
      <w:pPr>
        <w:pStyle w:val="Sidfot3"/>
        <w:rPr>
          <w:rFonts w:asciiTheme="majorHAnsi" w:hAnsiTheme="majorHAnsi" w:cstheme="majorHAnsi"/>
          <w:sz w:val="28"/>
          <w:szCs w:val="28"/>
        </w:rPr>
      </w:pPr>
      <w:r w:rsidRPr="004A0578">
        <w:rPr>
          <w:rFonts w:asciiTheme="majorHAnsi" w:hAnsiTheme="majorHAnsi" w:cstheme="majorHAnsi"/>
        </w:rPr>
        <w:t>ARBETSMARKNADSFÖRVALTNINGEN</w:t>
      </w:r>
    </w:p>
    <w:p w:rsidR="00A56B18" w:rsidRPr="004A0578" w:rsidRDefault="00A56B18" w:rsidP="000E7A93">
      <w:pPr>
        <w:pStyle w:val="Sidhuvud"/>
        <w:rPr>
          <w:rFonts w:cstheme="majorHAnsi"/>
        </w:rPr>
      </w:pPr>
      <w:r w:rsidRPr="004A0578">
        <w:rPr>
          <w:rFonts w:cstheme="majorHAnsi"/>
        </w:rPr>
        <w:t>Vuxenutbildningscentrum</w:t>
      </w:r>
    </w:p>
    <w:p w:rsidR="00346BF9" w:rsidRPr="004A0578" w:rsidRDefault="00412FAA" w:rsidP="00F113B1">
      <w:pPr>
        <w:pStyle w:val="Rubrik1"/>
        <w:spacing w:before="240" w:afterLines="150" w:after="360"/>
        <w:rPr>
          <w:rFonts w:cstheme="majorHAnsi"/>
        </w:rPr>
      </w:pPr>
      <w:bookmarkStart w:id="0" w:name="_Toc97036142"/>
      <w:bookmarkStart w:id="1" w:name="_Toc97036350"/>
      <w:proofErr w:type="gramStart"/>
      <w:r w:rsidRPr="004A0578">
        <w:rPr>
          <w:rFonts w:cstheme="majorHAnsi"/>
        </w:rPr>
        <w:t>Intag</w:t>
      </w:r>
      <w:proofErr w:type="gramEnd"/>
      <w:r w:rsidRPr="004A0578">
        <w:rPr>
          <w:rFonts w:cstheme="majorHAnsi"/>
        </w:rPr>
        <w:t xml:space="preserve"> ma</w:t>
      </w:r>
      <w:r w:rsidR="001436EB" w:rsidRPr="004A0578">
        <w:rPr>
          <w:rFonts w:cstheme="majorHAnsi"/>
        </w:rPr>
        <w:t>ll</w:t>
      </w:r>
      <w:r w:rsidR="00500B47">
        <w:rPr>
          <w:rFonts w:cstheme="majorHAnsi"/>
        </w:rPr>
        <w:t xml:space="preserve"> 2</w:t>
      </w:r>
      <w:r w:rsidRPr="004A0578">
        <w:rPr>
          <w:rFonts w:cstheme="majorHAnsi"/>
        </w:rPr>
        <w:t>A</w:t>
      </w:r>
      <w:bookmarkEnd w:id="0"/>
      <w:bookmarkEnd w:id="1"/>
    </w:p>
    <w:tbl>
      <w:tblPr>
        <w:tblStyle w:val="Stockholmsst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Caption w:val="Skolenhet"/>
        <w:tblDescription w:val="Tabell där skolenhet efterfrågas."/>
      </w:tblPr>
      <w:tblGrid>
        <w:gridCol w:w="1696"/>
        <w:gridCol w:w="5103"/>
      </w:tblGrid>
      <w:tr w:rsidR="000E7A93" w:rsidRPr="004A0578" w:rsidTr="00F1388B">
        <w:trPr>
          <w:trHeight w:val="372"/>
          <w:tblHeader/>
        </w:trPr>
        <w:tc>
          <w:tcPr>
            <w:tcW w:w="1696" w:type="dxa"/>
          </w:tcPr>
          <w:p w:rsidR="000E7A93" w:rsidRPr="00832D12" w:rsidRDefault="000E7A93" w:rsidP="00C92995">
            <w:pPr>
              <w:rPr>
                <w:b/>
                <w:sz w:val="24"/>
                <w:szCs w:val="24"/>
              </w:rPr>
            </w:pPr>
            <w:r w:rsidRPr="00832D12">
              <w:rPr>
                <w:sz w:val="24"/>
                <w:szCs w:val="24"/>
              </w:rPr>
              <w:t>Skolenhet</w:t>
            </w:r>
            <w:r w:rsidR="00AD057B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A93" w:rsidRPr="00832D12" w:rsidRDefault="000E7A93" w:rsidP="004C3AF2">
            <w:pPr>
              <w:rPr>
                <w:b/>
              </w:rPr>
            </w:pPr>
          </w:p>
        </w:tc>
        <w:bookmarkStart w:id="2" w:name="_GoBack"/>
        <w:bookmarkEnd w:id="2"/>
      </w:tr>
    </w:tbl>
    <w:p w:rsidR="004A0578" w:rsidRPr="004A0578" w:rsidRDefault="001436EB" w:rsidP="00F113B1">
      <w:pPr>
        <w:pStyle w:val="Rubrik2"/>
        <w:rPr>
          <w:rFonts w:cstheme="majorHAnsi"/>
        </w:rPr>
      </w:pPr>
      <w:r w:rsidRPr="004A0578">
        <w:rPr>
          <w:rFonts w:cstheme="majorHAnsi"/>
        </w:rPr>
        <w:t>Intagsfrekvens</w:t>
      </w:r>
    </w:p>
    <w:tbl>
      <w:tblPr>
        <w:tblStyle w:val="Tabellrutnt"/>
        <w:tblW w:w="0" w:type="auto"/>
        <w:tblLayout w:type="fixed"/>
        <w:tblLook w:val="0420" w:firstRow="1" w:lastRow="0" w:firstColumn="0" w:lastColumn="0" w:noHBand="0" w:noVBand="1"/>
        <w:tblCaption w:val="Intagsfrekvens"/>
        <w:tblDescription w:val="Tabell som visar intagsfrekvensen vecko och månadsvis."/>
      </w:tblPr>
      <w:tblGrid>
        <w:gridCol w:w="1701"/>
        <w:gridCol w:w="1701"/>
        <w:gridCol w:w="1701"/>
        <w:gridCol w:w="1701"/>
      </w:tblGrid>
      <w:tr w:rsidR="004A0578" w:rsidRPr="004A0578" w:rsidTr="00BC4E82">
        <w:trPr>
          <w:trHeight w:val="391"/>
          <w:tblHeader/>
        </w:trPr>
        <w:tc>
          <w:tcPr>
            <w:tcW w:w="1701" w:type="dxa"/>
            <w:shd w:val="clear" w:color="auto" w:fill="E4DCEC" w:themeFill="accent6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eastAsia="MS Gothic" w:hAnsiTheme="majorHAnsi" w:cstheme="majorHAnsi"/>
                <w:b/>
              </w:rPr>
              <w:t xml:space="preserve">Varje vecka 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hAnsiTheme="majorHAnsi" w:cstheme="majorHAnsi"/>
                <w:b/>
              </w:rPr>
              <w:t>Jämn vecka</w:t>
            </w:r>
            <w:r w:rsidRPr="00843D83">
              <w:rPr>
                <w:rFonts w:asciiTheme="majorHAnsi" w:eastAsia="MS Gothic" w:hAnsiTheme="majorHAnsi" w:cstheme="maj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hAnsiTheme="majorHAnsi" w:cstheme="majorHAnsi"/>
                <w:b/>
              </w:rPr>
              <w:t>Udda vecka</w:t>
            </w:r>
            <w:r w:rsidRPr="00843D83">
              <w:rPr>
                <w:rFonts w:asciiTheme="majorHAnsi" w:eastAsia="MS Gothic" w:hAnsiTheme="majorHAnsi" w:cstheme="maj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hAnsiTheme="majorHAnsi" w:cstheme="majorHAnsi"/>
                <w:b/>
              </w:rPr>
              <w:t>Varje månad</w:t>
            </w:r>
          </w:p>
        </w:tc>
      </w:tr>
      <w:tr w:rsidR="00AD057B" w:rsidRPr="004A0578" w:rsidTr="00F1388B">
        <w:trPr>
          <w:trHeight w:val="391"/>
        </w:trPr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436EB" w:rsidRPr="004A0578" w:rsidRDefault="001436EB" w:rsidP="000E7A93">
      <w:pPr>
        <w:pStyle w:val="Rubrik2"/>
        <w:rPr>
          <w:rFonts w:cstheme="majorHAnsi"/>
        </w:rPr>
      </w:pPr>
      <w:r w:rsidRPr="004A0578">
        <w:rPr>
          <w:rFonts w:cstheme="majorHAnsi"/>
        </w:rPr>
        <w:t xml:space="preserve">Avtalsområde </w:t>
      </w:r>
      <w:r w:rsidR="00500B47">
        <w:rPr>
          <w:rFonts w:cstheme="majorHAnsi"/>
        </w:rPr>
        <w:t>2</w:t>
      </w:r>
      <w:r w:rsidRPr="004A0578">
        <w:rPr>
          <w:rFonts w:cstheme="majorHAnsi"/>
        </w:rPr>
        <w:t>A</w:t>
      </w:r>
    </w:p>
    <w:tbl>
      <w:tblPr>
        <w:tblStyle w:val="Stockholmsstad"/>
        <w:tblW w:w="15029" w:type="dxa"/>
        <w:tblLayout w:type="fixed"/>
        <w:tblLook w:val="0420" w:firstRow="1" w:lastRow="0" w:firstColumn="0" w:lastColumn="0" w:noHBand="0" w:noVBand="1"/>
        <w:tblCaption w:val="Avtalsområde 2A"/>
        <w:tblDescription w:val="Tabell som visar intag för avtalsområde 2 A."/>
      </w:tblPr>
      <w:tblGrid>
        <w:gridCol w:w="1701"/>
        <w:gridCol w:w="1560"/>
        <w:gridCol w:w="1842"/>
        <w:gridCol w:w="1418"/>
        <w:gridCol w:w="1418"/>
        <w:gridCol w:w="1418"/>
        <w:gridCol w:w="1418"/>
        <w:gridCol w:w="1418"/>
        <w:gridCol w:w="1418"/>
        <w:gridCol w:w="1418"/>
      </w:tblGrid>
      <w:tr w:rsidR="002C2734" w:rsidRPr="004A0578" w:rsidTr="00BC4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  <w:tblHeader/>
        </w:trPr>
        <w:tc>
          <w:tcPr>
            <w:tcW w:w="1701" w:type="dxa"/>
            <w:shd w:val="clear" w:color="auto" w:fill="E4DCEC" w:themeFill="accent6" w:themeFillTint="66"/>
          </w:tcPr>
          <w:p w:rsidR="002C2734" w:rsidRPr="004A0578" w:rsidRDefault="002C2734" w:rsidP="00F113B1">
            <w:pPr>
              <w:rPr>
                <w:rFonts w:cstheme="majorHAnsi"/>
                <w:szCs w:val="20"/>
              </w:rPr>
            </w:pPr>
          </w:p>
        </w:tc>
        <w:tc>
          <w:tcPr>
            <w:tcW w:w="1560" w:type="dxa"/>
            <w:shd w:val="clear" w:color="auto" w:fill="E4DCEC" w:themeFill="accent6" w:themeFillTint="66"/>
          </w:tcPr>
          <w:p w:rsidR="002C2734" w:rsidRPr="004A0578" w:rsidRDefault="002C2734" w:rsidP="00F113B1">
            <w:pPr>
              <w:rPr>
                <w:rFonts w:cstheme="majorHAnsi"/>
                <w:szCs w:val="20"/>
              </w:rPr>
            </w:pPr>
          </w:p>
        </w:tc>
        <w:tc>
          <w:tcPr>
            <w:tcW w:w="1842" w:type="dxa"/>
            <w:shd w:val="clear" w:color="auto" w:fill="E4DCEC" w:themeFill="accent6" w:themeFillTint="66"/>
          </w:tcPr>
          <w:p w:rsidR="002C2734" w:rsidRPr="004A0578" w:rsidRDefault="002C2734" w:rsidP="00F113B1">
            <w:pPr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Studieväg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Studieväg 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</w:p>
        </w:tc>
      </w:tr>
      <w:tr w:rsidR="002C2734" w:rsidRPr="004A0578" w:rsidTr="00BC4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  <w:tblHeader/>
        </w:trPr>
        <w:tc>
          <w:tcPr>
            <w:tcW w:w="1701" w:type="dxa"/>
            <w:shd w:val="clear" w:color="auto" w:fill="E4DCEC" w:themeFill="accent6" w:themeFillTint="66"/>
          </w:tcPr>
          <w:p w:rsidR="002C2734" w:rsidRPr="004A0578" w:rsidRDefault="002C2734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Veckodag för intag</w:t>
            </w:r>
          </w:p>
        </w:tc>
        <w:tc>
          <w:tcPr>
            <w:tcW w:w="1560" w:type="dxa"/>
            <w:shd w:val="clear" w:color="auto" w:fill="E4DCEC" w:themeFill="accent6" w:themeFillTint="66"/>
          </w:tcPr>
          <w:p w:rsidR="002C2734" w:rsidRPr="004A0578" w:rsidRDefault="002C2734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Tidpunkt för intag</w:t>
            </w:r>
          </w:p>
        </w:tc>
        <w:tc>
          <w:tcPr>
            <w:tcW w:w="1842" w:type="dxa"/>
            <w:shd w:val="clear" w:color="auto" w:fill="E4DCEC" w:themeFill="accent6" w:themeFillTint="66"/>
          </w:tcPr>
          <w:p w:rsidR="002C2734" w:rsidRPr="004A0578" w:rsidRDefault="002C2734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Tider för undervisning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2BT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2B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2C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2D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3CT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3C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Default="002C2734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3D</w:t>
            </w:r>
          </w:p>
        </w:tc>
      </w:tr>
      <w:tr w:rsidR="002C2734" w:rsidRPr="004A0578" w:rsidTr="00F1388B">
        <w:trPr>
          <w:trHeight w:val="270"/>
        </w:trPr>
        <w:tc>
          <w:tcPr>
            <w:tcW w:w="1701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Exempel </w:t>
            </w:r>
            <w:r w:rsidRPr="004A0578">
              <w:rPr>
                <w:rFonts w:cstheme="majorHAnsi"/>
              </w:rPr>
              <w:t>måndag</w:t>
            </w:r>
          </w:p>
        </w:tc>
        <w:tc>
          <w:tcPr>
            <w:tcW w:w="1560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9.00</w:t>
            </w:r>
          </w:p>
        </w:tc>
        <w:tc>
          <w:tcPr>
            <w:tcW w:w="1842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8.30–12.00</w:t>
            </w: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</w:tr>
      <w:tr w:rsidR="002C2734" w:rsidRPr="004A0578" w:rsidTr="00F1388B">
        <w:trPr>
          <w:trHeight w:val="284"/>
        </w:trPr>
        <w:tc>
          <w:tcPr>
            <w:tcW w:w="1701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</w:tr>
      <w:tr w:rsidR="002C2734" w:rsidRPr="004A0578" w:rsidTr="00F1388B">
        <w:trPr>
          <w:trHeight w:val="284"/>
        </w:trPr>
        <w:tc>
          <w:tcPr>
            <w:tcW w:w="1701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</w:tr>
      <w:tr w:rsidR="002C2734" w:rsidRPr="004A0578" w:rsidTr="00F1388B">
        <w:trPr>
          <w:trHeight w:val="270"/>
        </w:trPr>
        <w:tc>
          <w:tcPr>
            <w:tcW w:w="1701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</w:tr>
      <w:tr w:rsidR="002C2734" w:rsidRPr="004A0578" w:rsidTr="00F1388B">
        <w:trPr>
          <w:trHeight w:val="284"/>
        </w:trPr>
        <w:tc>
          <w:tcPr>
            <w:tcW w:w="1701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4A0578">
            <w:pPr>
              <w:rPr>
                <w:rFonts w:cstheme="majorHAnsi"/>
              </w:rPr>
            </w:pPr>
          </w:p>
        </w:tc>
      </w:tr>
    </w:tbl>
    <w:p w:rsidR="00A1445F" w:rsidRPr="00A1445F" w:rsidRDefault="002C2734" w:rsidP="00A1445F">
      <w:pPr>
        <w:pStyle w:val="Rubrik2"/>
        <w:rPr>
          <w:rFonts w:cstheme="majorHAnsi"/>
        </w:rPr>
      </w:pPr>
      <w:r>
        <w:rPr>
          <w:rFonts w:cstheme="majorHAnsi"/>
        </w:rPr>
        <w:lastRenderedPageBreak/>
        <w:t>Läs och skriv</w:t>
      </w:r>
    </w:p>
    <w:tbl>
      <w:tblPr>
        <w:tblStyle w:val="Stockholmsstad"/>
        <w:tblW w:w="0" w:type="auto"/>
        <w:tblLayout w:type="fixed"/>
        <w:tblLook w:val="0420" w:firstRow="1" w:lastRow="0" w:firstColumn="0" w:lastColumn="0" w:noHBand="0" w:noVBand="1"/>
        <w:tblCaption w:val="Läs och skriv"/>
        <w:tblDescription w:val="Tabell med intagsinformation för Läs och skriv, avtalsområde 2A."/>
      </w:tblPr>
      <w:tblGrid>
        <w:gridCol w:w="1701"/>
        <w:gridCol w:w="1560"/>
        <w:gridCol w:w="1842"/>
        <w:gridCol w:w="1418"/>
        <w:gridCol w:w="1418"/>
        <w:gridCol w:w="1418"/>
        <w:gridCol w:w="1418"/>
        <w:gridCol w:w="1418"/>
        <w:gridCol w:w="1418"/>
        <w:gridCol w:w="1418"/>
      </w:tblGrid>
      <w:tr w:rsidR="002C2734" w:rsidRPr="004A0578" w:rsidTr="00CF2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  <w:tblHeader/>
        </w:trPr>
        <w:tc>
          <w:tcPr>
            <w:tcW w:w="1701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rPr>
                <w:rFonts w:cstheme="majorHAnsi"/>
                <w:szCs w:val="20"/>
              </w:rPr>
            </w:pPr>
          </w:p>
        </w:tc>
        <w:tc>
          <w:tcPr>
            <w:tcW w:w="1560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rPr>
                <w:rFonts w:cstheme="majorHAnsi"/>
                <w:szCs w:val="20"/>
              </w:rPr>
            </w:pPr>
          </w:p>
        </w:tc>
        <w:tc>
          <w:tcPr>
            <w:tcW w:w="1842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Studieväg 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Studieväg 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</w:p>
        </w:tc>
      </w:tr>
      <w:tr w:rsidR="002C2734" w:rsidTr="00CF2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  <w:tblHeader/>
        </w:trPr>
        <w:tc>
          <w:tcPr>
            <w:tcW w:w="1701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Veckodag för intag</w:t>
            </w:r>
          </w:p>
        </w:tc>
        <w:tc>
          <w:tcPr>
            <w:tcW w:w="1560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Tidpunkt för intag</w:t>
            </w:r>
          </w:p>
        </w:tc>
        <w:tc>
          <w:tcPr>
            <w:tcW w:w="1842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Tider för undervisning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2BT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2B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2C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2D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Pr="004A0578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3CT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3C</w:t>
            </w:r>
          </w:p>
        </w:tc>
        <w:tc>
          <w:tcPr>
            <w:tcW w:w="1418" w:type="dxa"/>
            <w:shd w:val="clear" w:color="auto" w:fill="E4DCEC" w:themeFill="accent6" w:themeFillTint="66"/>
          </w:tcPr>
          <w:p w:rsidR="002C2734" w:rsidRDefault="002C2734" w:rsidP="00A66E7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3D</w:t>
            </w:r>
          </w:p>
        </w:tc>
      </w:tr>
      <w:tr w:rsidR="002C2734" w:rsidRPr="004A0578" w:rsidTr="00A66E77">
        <w:trPr>
          <w:trHeight w:val="270"/>
        </w:trPr>
        <w:tc>
          <w:tcPr>
            <w:tcW w:w="1701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Exempel </w:t>
            </w:r>
            <w:r w:rsidRPr="004A0578">
              <w:rPr>
                <w:rFonts w:cstheme="majorHAnsi"/>
              </w:rPr>
              <w:t>måndag</w:t>
            </w:r>
          </w:p>
        </w:tc>
        <w:tc>
          <w:tcPr>
            <w:tcW w:w="156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9.00</w:t>
            </w:r>
          </w:p>
        </w:tc>
        <w:tc>
          <w:tcPr>
            <w:tcW w:w="1842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8.30–12.00</w:t>
            </w: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993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097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</w:tr>
      <w:tr w:rsidR="002C2734" w:rsidRPr="004A0578" w:rsidTr="00A66E77">
        <w:trPr>
          <w:trHeight w:val="284"/>
        </w:trPr>
        <w:tc>
          <w:tcPr>
            <w:tcW w:w="1701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993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097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</w:tr>
      <w:tr w:rsidR="002C2734" w:rsidRPr="004A0578" w:rsidTr="00A66E77">
        <w:trPr>
          <w:trHeight w:val="284"/>
        </w:trPr>
        <w:tc>
          <w:tcPr>
            <w:tcW w:w="1701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993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097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</w:tr>
      <w:tr w:rsidR="002C2734" w:rsidRPr="004A0578" w:rsidTr="00A66E77">
        <w:trPr>
          <w:trHeight w:val="270"/>
        </w:trPr>
        <w:tc>
          <w:tcPr>
            <w:tcW w:w="1701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993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097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</w:tr>
      <w:tr w:rsidR="002C2734" w:rsidRPr="004A0578" w:rsidTr="00A66E77">
        <w:trPr>
          <w:trHeight w:val="284"/>
        </w:trPr>
        <w:tc>
          <w:tcPr>
            <w:tcW w:w="1701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56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842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993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850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  <w:tc>
          <w:tcPr>
            <w:tcW w:w="1097" w:type="dxa"/>
          </w:tcPr>
          <w:p w:rsidR="002C2734" w:rsidRPr="004A0578" w:rsidRDefault="002C2734" w:rsidP="00A66E77">
            <w:pPr>
              <w:rPr>
                <w:rFonts w:cstheme="majorHAnsi"/>
              </w:rPr>
            </w:pPr>
          </w:p>
        </w:tc>
      </w:tr>
    </w:tbl>
    <w:p w:rsidR="00AD057B" w:rsidRDefault="00AD057B" w:rsidP="00AD057B">
      <w:pPr>
        <w:rPr>
          <w:rFonts w:asciiTheme="majorHAnsi" w:hAnsiTheme="majorHAnsi" w:cstheme="majorHAnsi"/>
          <w:noProof/>
          <w:highlight w:val="yellow"/>
        </w:rPr>
      </w:pPr>
    </w:p>
    <w:p w:rsidR="00AD057B" w:rsidRPr="004A0578" w:rsidRDefault="00AD057B" w:rsidP="00AD057B">
      <w:pPr>
        <w:rPr>
          <w:rFonts w:asciiTheme="majorHAnsi" w:hAnsiTheme="majorHAnsi" w:cstheme="majorHAnsi"/>
          <w:noProof/>
          <w:highlight w:val="yellow"/>
        </w:rPr>
      </w:pPr>
      <w:r w:rsidRPr="004A0578">
        <w:rPr>
          <w:rFonts w:asciiTheme="majorHAnsi" w:hAnsiTheme="majorHAnsi" w:cstheme="majorHAnsi"/>
          <w:noProof/>
          <w:highlight w:val="yellow"/>
        </w:rPr>
        <w:t>Platser finns = kryss i aktuell ruta</w:t>
      </w:r>
    </w:p>
    <w:p w:rsidR="00DA0809" w:rsidRPr="004A0578" w:rsidRDefault="00AD057B" w:rsidP="004A0578">
      <w:pPr>
        <w:rPr>
          <w:rFonts w:asciiTheme="majorHAnsi" w:hAnsiTheme="majorHAnsi" w:cstheme="majorHAnsi"/>
        </w:rPr>
      </w:pPr>
      <w:r w:rsidRPr="004A0578">
        <w:rPr>
          <w:rFonts w:asciiTheme="majorHAnsi" w:hAnsiTheme="majorHAnsi" w:cstheme="majorHAnsi"/>
          <w:noProof/>
          <w:highlight w:val="yellow"/>
        </w:rPr>
        <w:t>Datum: 2022-XX-XX</w:t>
      </w:r>
    </w:p>
    <w:sectPr w:rsidR="00DA0809" w:rsidRPr="004A0578" w:rsidSect="00A56B18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78" w:rsidRDefault="004A0578" w:rsidP="000E7A93">
      <w:r>
        <w:separator/>
      </w:r>
    </w:p>
  </w:endnote>
  <w:endnote w:type="continuationSeparator" w:id="0">
    <w:p w:rsidR="004A0578" w:rsidRDefault="004A0578" w:rsidP="000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78" w:rsidRDefault="004A0578" w:rsidP="000E7A93">
      <w:r>
        <w:separator/>
      </w:r>
    </w:p>
  </w:footnote>
  <w:footnote w:type="continuationSeparator" w:id="0">
    <w:p w:rsidR="004A0578" w:rsidRDefault="004A0578" w:rsidP="000E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F9" w:rsidRDefault="00346BF9" w:rsidP="000E7A93">
    <w:pPr>
      <w:pStyle w:val="Sidfot3"/>
    </w:pPr>
    <w:r>
      <w:drawing>
        <wp:inline distT="0" distB="0" distL="0" distR="0" wp14:anchorId="15DE35CA" wp14:editId="08C24EC4">
          <wp:extent cx="1438275" cy="485775"/>
          <wp:effectExtent l="0" t="0" r="9525" b="9525"/>
          <wp:docPr id="3" name="Bildobjekt 3" descr="Stockholms stad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tockholm stad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BF9" w:rsidRPr="00346BF9" w:rsidRDefault="00346BF9" w:rsidP="000E7A93">
    <w:pPr>
      <w:pStyle w:val="Sidfot3"/>
      <w:rPr>
        <w:sz w:val="28"/>
        <w:szCs w:val="28"/>
      </w:rPr>
    </w:pPr>
    <w:r w:rsidRPr="00877C2D">
      <w:t>ARBETSMARKNADSFÖRVALTNINGEN</w:t>
    </w:r>
  </w:p>
  <w:p w:rsidR="00420EEA" w:rsidRDefault="00346BF9" w:rsidP="000E7A93">
    <w:pPr>
      <w:pStyle w:val="Sidhuvud"/>
    </w:pPr>
    <w:r>
      <w:t>Vuxenutbildningscentrum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8"/>
    <w:rsid w:val="00024EEB"/>
    <w:rsid w:val="00031BA8"/>
    <w:rsid w:val="00056674"/>
    <w:rsid w:val="000C2003"/>
    <w:rsid w:val="000D28A9"/>
    <w:rsid w:val="000E3A71"/>
    <w:rsid w:val="000E7A93"/>
    <w:rsid w:val="000F4C0E"/>
    <w:rsid w:val="00102C8E"/>
    <w:rsid w:val="00124C7E"/>
    <w:rsid w:val="00132314"/>
    <w:rsid w:val="001436EB"/>
    <w:rsid w:val="0016427A"/>
    <w:rsid w:val="00204486"/>
    <w:rsid w:val="002211F7"/>
    <w:rsid w:val="00231470"/>
    <w:rsid w:val="00235A22"/>
    <w:rsid w:val="00270546"/>
    <w:rsid w:val="0029114F"/>
    <w:rsid w:val="00295792"/>
    <w:rsid w:val="002977E0"/>
    <w:rsid w:val="002C2734"/>
    <w:rsid w:val="002C7DC6"/>
    <w:rsid w:val="002F2622"/>
    <w:rsid w:val="002F491C"/>
    <w:rsid w:val="002F49BD"/>
    <w:rsid w:val="003010CE"/>
    <w:rsid w:val="00302170"/>
    <w:rsid w:val="00326093"/>
    <w:rsid w:val="003266A7"/>
    <w:rsid w:val="003415AD"/>
    <w:rsid w:val="00346BF9"/>
    <w:rsid w:val="00361FDC"/>
    <w:rsid w:val="00391E04"/>
    <w:rsid w:val="003C3F13"/>
    <w:rsid w:val="003C53FE"/>
    <w:rsid w:val="00412FAA"/>
    <w:rsid w:val="00420EEA"/>
    <w:rsid w:val="00422818"/>
    <w:rsid w:val="00456359"/>
    <w:rsid w:val="00474DDA"/>
    <w:rsid w:val="0049499F"/>
    <w:rsid w:val="004A0578"/>
    <w:rsid w:val="004C3AF2"/>
    <w:rsid w:val="00500B47"/>
    <w:rsid w:val="00540DC3"/>
    <w:rsid w:val="005A1CBF"/>
    <w:rsid w:val="005A31D1"/>
    <w:rsid w:val="005B04DB"/>
    <w:rsid w:val="005C1829"/>
    <w:rsid w:val="005E5129"/>
    <w:rsid w:val="005F7FE1"/>
    <w:rsid w:val="0061193A"/>
    <w:rsid w:val="00620A65"/>
    <w:rsid w:val="00625128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E66E6"/>
    <w:rsid w:val="00824714"/>
    <w:rsid w:val="00832D12"/>
    <w:rsid w:val="00843D83"/>
    <w:rsid w:val="00881ACD"/>
    <w:rsid w:val="008D43CE"/>
    <w:rsid w:val="0091746E"/>
    <w:rsid w:val="0092689E"/>
    <w:rsid w:val="009371E2"/>
    <w:rsid w:val="00943698"/>
    <w:rsid w:val="00944939"/>
    <w:rsid w:val="00947868"/>
    <w:rsid w:val="00977916"/>
    <w:rsid w:val="00983C9E"/>
    <w:rsid w:val="009A0576"/>
    <w:rsid w:val="009A52C4"/>
    <w:rsid w:val="009E5550"/>
    <w:rsid w:val="00A126C1"/>
    <w:rsid w:val="00A1445F"/>
    <w:rsid w:val="00A214D6"/>
    <w:rsid w:val="00A24C37"/>
    <w:rsid w:val="00A56142"/>
    <w:rsid w:val="00A56B18"/>
    <w:rsid w:val="00A618B8"/>
    <w:rsid w:val="00A72CC9"/>
    <w:rsid w:val="00AC19C2"/>
    <w:rsid w:val="00AD057B"/>
    <w:rsid w:val="00B16CCE"/>
    <w:rsid w:val="00B56A08"/>
    <w:rsid w:val="00B77287"/>
    <w:rsid w:val="00B834A6"/>
    <w:rsid w:val="00B95B17"/>
    <w:rsid w:val="00BC267F"/>
    <w:rsid w:val="00BC4E82"/>
    <w:rsid w:val="00BC6CDF"/>
    <w:rsid w:val="00C03405"/>
    <w:rsid w:val="00C05663"/>
    <w:rsid w:val="00C274CF"/>
    <w:rsid w:val="00C27EBF"/>
    <w:rsid w:val="00C56052"/>
    <w:rsid w:val="00C60207"/>
    <w:rsid w:val="00C73681"/>
    <w:rsid w:val="00C8658C"/>
    <w:rsid w:val="00C92995"/>
    <w:rsid w:val="00CA4D9E"/>
    <w:rsid w:val="00CB5FFD"/>
    <w:rsid w:val="00CF1DE4"/>
    <w:rsid w:val="00CF2F92"/>
    <w:rsid w:val="00D2002D"/>
    <w:rsid w:val="00D43B24"/>
    <w:rsid w:val="00D43EFA"/>
    <w:rsid w:val="00D84CFD"/>
    <w:rsid w:val="00DA0809"/>
    <w:rsid w:val="00DC2CE3"/>
    <w:rsid w:val="00E16C25"/>
    <w:rsid w:val="00E2137F"/>
    <w:rsid w:val="00E24C88"/>
    <w:rsid w:val="00E5592C"/>
    <w:rsid w:val="00E94A50"/>
    <w:rsid w:val="00EB1E6C"/>
    <w:rsid w:val="00ED31AD"/>
    <w:rsid w:val="00ED6FE6"/>
    <w:rsid w:val="00EE005E"/>
    <w:rsid w:val="00EE43BE"/>
    <w:rsid w:val="00EF6E53"/>
    <w:rsid w:val="00F035F0"/>
    <w:rsid w:val="00F03BC0"/>
    <w:rsid w:val="00F113B1"/>
    <w:rsid w:val="00F1388B"/>
    <w:rsid w:val="00F24AE1"/>
    <w:rsid w:val="00F264FD"/>
    <w:rsid w:val="00F34121"/>
    <w:rsid w:val="00F41D38"/>
    <w:rsid w:val="00F67435"/>
    <w:rsid w:val="00F75C7F"/>
    <w:rsid w:val="00F80CC5"/>
    <w:rsid w:val="00F8699D"/>
    <w:rsid w:val="00FA22AB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4EC8D74-75F1-4780-B1F3-5B7C108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B1"/>
    <w:pPr>
      <w:spacing w:afterLines="60" w:after="144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5F"/>
    <w:pPr>
      <w:keepNext/>
      <w:keepLines/>
      <w:spacing w:before="60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45F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A1445F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45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Sidfot3">
    <w:name w:val="Sidfot3"/>
    <w:basedOn w:val="Sidfot"/>
    <w:semiHidden/>
    <w:rsid w:val="00346BF9"/>
    <w:pPr>
      <w:tabs>
        <w:tab w:val="clear" w:pos="4536"/>
        <w:tab w:val="clear" w:pos="9072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table" w:styleId="Oformateradtabell2">
    <w:name w:val="Plain Table 2"/>
    <w:basedOn w:val="Normaltabell"/>
    <w:uiPriority w:val="42"/>
    <w:rsid w:val="00A56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A56B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c2sd006\007318\Uppdrag\Arbetsmarknadsf&#246;rvaltningen\Tillg&#228;nglighetsanpassning\Blanketter\Word\1A%20mall.dotx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A28A-9237-49DB-825E-759EA211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mall.dotx</Template>
  <TotalTime>106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Intag mall 1 A</vt:lpstr>
    </vt:vector>
  </TitlesOfParts>
  <Company>Stockholms Stad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Intag mall 2 A</dc:title>
  <dc:subject/>
  <dc:creator/>
  <cp:keywords/>
  <dc:description/>
  <cp:lastModifiedBy>Karolina Thunberg</cp:lastModifiedBy>
  <cp:revision>10</cp:revision>
  <cp:lastPrinted>2022-03-16T12:27:00Z</cp:lastPrinted>
  <dcterms:created xsi:type="dcterms:W3CDTF">2022-03-16T10:45:00Z</dcterms:created>
  <dcterms:modified xsi:type="dcterms:W3CDTF">2022-03-16T12:41:00Z</dcterms:modified>
</cp:coreProperties>
</file>