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B18" w:rsidRPr="004A0578" w:rsidRDefault="00A56B18" w:rsidP="000E7A93">
      <w:pPr>
        <w:pStyle w:val="Sidfot3"/>
        <w:rPr>
          <w:rFonts w:asciiTheme="majorHAnsi" w:hAnsiTheme="majorHAnsi" w:cstheme="majorHAnsi"/>
        </w:rPr>
      </w:pPr>
      <w:r w:rsidRPr="004A0578">
        <w:rPr>
          <w:rFonts w:asciiTheme="majorHAnsi" w:hAnsiTheme="majorHAnsi" w:cstheme="majorHAnsi"/>
        </w:rPr>
        <w:drawing>
          <wp:inline distT="0" distB="0" distL="0" distR="0" wp14:anchorId="52B879AD" wp14:editId="0A20D05F">
            <wp:extent cx="1438275" cy="485775"/>
            <wp:effectExtent l="0" t="0" r="9525" b="9525"/>
            <wp:docPr id="2" name="Bildobjekt 2" descr="Stockholms stads logoty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Stockholm stad_svar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B18" w:rsidRPr="004A0578" w:rsidRDefault="00A56B18" w:rsidP="000E7A93">
      <w:pPr>
        <w:pStyle w:val="Sidfot3"/>
        <w:rPr>
          <w:rFonts w:asciiTheme="majorHAnsi" w:hAnsiTheme="majorHAnsi" w:cstheme="majorHAnsi"/>
          <w:sz w:val="28"/>
          <w:szCs w:val="28"/>
        </w:rPr>
      </w:pPr>
      <w:r w:rsidRPr="004A0578">
        <w:rPr>
          <w:rFonts w:asciiTheme="majorHAnsi" w:hAnsiTheme="majorHAnsi" w:cstheme="majorHAnsi"/>
        </w:rPr>
        <w:t>ARBETSMARKNADSFÖRVALTNINGEN</w:t>
      </w:r>
    </w:p>
    <w:p w:rsidR="00A56B18" w:rsidRPr="004A0578" w:rsidRDefault="00A56B18" w:rsidP="000E7A93">
      <w:pPr>
        <w:pStyle w:val="Sidhuvud"/>
        <w:rPr>
          <w:rFonts w:cstheme="majorHAnsi"/>
        </w:rPr>
      </w:pPr>
      <w:r w:rsidRPr="004A0578">
        <w:rPr>
          <w:rFonts w:cstheme="majorHAnsi"/>
        </w:rPr>
        <w:t>Vuxenutbildningscentrum</w:t>
      </w:r>
    </w:p>
    <w:p w:rsidR="00346BF9" w:rsidRPr="004A0578" w:rsidRDefault="00412FAA" w:rsidP="00F113B1">
      <w:pPr>
        <w:pStyle w:val="Rubrik1"/>
        <w:spacing w:before="240" w:afterLines="150" w:after="360"/>
        <w:rPr>
          <w:rFonts w:cstheme="majorHAnsi"/>
        </w:rPr>
      </w:pPr>
      <w:bookmarkStart w:id="0" w:name="_Toc97036142"/>
      <w:bookmarkStart w:id="1" w:name="_Toc97036350"/>
      <w:proofErr w:type="gramStart"/>
      <w:r w:rsidRPr="004A0578">
        <w:rPr>
          <w:rFonts w:cstheme="majorHAnsi"/>
        </w:rPr>
        <w:t>Intag</w:t>
      </w:r>
      <w:proofErr w:type="gramEnd"/>
      <w:r w:rsidRPr="004A0578">
        <w:rPr>
          <w:rFonts w:cstheme="majorHAnsi"/>
        </w:rPr>
        <w:t xml:space="preserve"> ma</w:t>
      </w:r>
      <w:r w:rsidR="001436EB" w:rsidRPr="004A0578">
        <w:rPr>
          <w:rFonts w:cstheme="majorHAnsi"/>
        </w:rPr>
        <w:t>ll 1</w:t>
      </w:r>
      <w:r w:rsidRPr="004A0578">
        <w:rPr>
          <w:rFonts w:cstheme="majorHAnsi"/>
        </w:rPr>
        <w:t>A</w:t>
      </w:r>
      <w:bookmarkEnd w:id="0"/>
      <w:bookmarkEnd w:id="1"/>
    </w:p>
    <w:tbl>
      <w:tblPr>
        <w:tblStyle w:val="Stockholmsst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  <w:tblCaption w:val="Skolenhet"/>
        <w:tblDescription w:val="Tabell där skolenhet efterfrågas."/>
      </w:tblPr>
      <w:tblGrid>
        <w:gridCol w:w="1696"/>
        <w:gridCol w:w="5103"/>
      </w:tblGrid>
      <w:tr w:rsidR="000E7A93" w:rsidRPr="004A0578" w:rsidTr="00B15CF8">
        <w:trPr>
          <w:trHeight w:val="372"/>
          <w:tblHeader/>
        </w:trPr>
        <w:tc>
          <w:tcPr>
            <w:tcW w:w="1696" w:type="dxa"/>
          </w:tcPr>
          <w:p w:rsidR="000E7A93" w:rsidRPr="00832D12" w:rsidRDefault="000E7A93" w:rsidP="004C3AF2">
            <w:pPr>
              <w:rPr>
                <w:b/>
                <w:sz w:val="24"/>
                <w:szCs w:val="24"/>
              </w:rPr>
            </w:pPr>
            <w:r w:rsidRPr="00832D12">
              <w:rPr>
                <w:sz w:val="24"/>
                <w:szCs w:val="24"/>
              </w:rPr>
              <w:t>Skolenhet</w:t>
            </w:r>
            <w:r w:rsidR="00AD057B">
              <w:rPr>
                <w:sz w:val="24"/>
                <w:szCs w:val="24"/>
              </w:rPr>
              <w:t>: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7A93" w:rsidRPr="00832D12" w:rsidRDefault="000E7A93" w:rsidP="004C3AF2">
            <w:pPr>
              <w:rPr>
                <w:b/>
              </w:rPr>
            </w:pPr>
          </w:p>
        </w:tc>
      </w:tr>
    </w:tbl>
    <w:p w:rsidR="004A0578" w:rsidRPr="004A0578" w:rsidRDefault="001436EB" w:rsidP="00F113B1">
      <w:pPr>
        <w:pStyle w:val="Rubrik2"/>
        <w:rPr>
          <w:rFonts w:cstheme="majorHAnsi"/>
        </w:rPr>
      </w:pPr>
      <w:r w:rsidRPr="004A0578">
        <w:rPr>
          <w:rFonts w:cstheme="majorHAnsi"/>
        </w:rPr>
        <w:t>Intagsfrekvens</w:t>
      </w:r>
    </w:p>
    <w:tbl>
      <w:tblPr>
        <w:tblStyle w:val="Tabellrutnt"/>
        <w:tblW w:w="0" w:type="auto"/>
        <w:tblLayout w:type="fixed"/>
        <w:tblLook w:val="0420" w:firstRow="1" w:lastRow="0" w:firstColumn="0" w:lastColumn="0" w:noHBand="0" w:noVBand="1"/>
        <w:tblCaption w:val="Intagsfrekvens"/>
        <w:tblDescription w:val="Tabell för intagsfrekvens, veckovis och månadsvis."/>
      </w:tblPr>
      <w:tblGrid>
        <w:gridCol w:w="1701"/>
        <w:gridCol w:w="1701"/>
        <w:gridCol w:w="1701"/>
        <w:gridCol w:w="1701"/>
      </w:tblGrid>
      <w:tr w:rsidR="004A0578" w:rsidRPr="004A0578" w:rsidTr="00B15CF8">
        <w:trPr>
          <w:trHeight w:val="391"/>
          <w:tblHeader/>
        </w:trPr>
        <w:tc>
          <w:tcPr>
            <w:tcW w:w="1701" w:type="dxa"/>
            <w:shd w:val="clear" w:color="auto" w:fill="E1EFED" w:themeFill="accent2" w:themeFillTint="66"/>
          </w:tcPr>
          <w:p w:rsidR="004A0578" w:rsidRPr="00843D83" w:rsidRDefault="004A0578" w:rsidP="004A0578">
            <w:pPr>
              <w:rPr>
                <w:rFonts w:asciiTheme="majorHAnsi" w:eastAsia="MS Gothic" w:hAnsiTheme="majorHAnsi" w:cstheme="majorHAnsi"/>
                <w:b/>
              </w:rPr>
            </w:pPr>
            <w:r w:rsidRPr="00843D83">
              <w:rPr>
                <w:rFonts w:asciiTheme="majorHAnsi" w:eastAsia="MS Gothic" w:hAnsiTheme="majorHAnsi" w:cstheme="majorHAnsi"/>
                <w:b/>
              </w:rPr>
              <w:t xml:space="preserve">Varje vecka </w:t>
            </w:r>
          </w:p>
        </w:tc>
        <w:tc>
          <w:tcPr>
            <w:tcW w:w="1701" w:type="dxa"/>
            <w:shd w:val="clear" w:color="auto" w:fill="E1EFED" w:themeFill="accent2" w:themeFillTint="66"/>
          </w:tcPr>
          <w:p w:rsidR="004A0578" w:rsidRPr="00843D83" w:rsidRDefault="004A0578" w:rsidP="004A0578">
            <w:pPr>
              <w:rPr>
                <w:rFonts w:asciiTheme="majorHAnsi" w:eastAsia="MS Gothic" w:hAnsiTheme="majorHAnsi" w:cstheme="majorHAnsi"/>
                <w:b/>
              </w:rPr>
            </w:pPr>
            <w:r w:rsidRPr="00843D83">
              <w:rPr>
                <w:rFonts w:asciiTheme="majorHAnsi" w:hAnsiTheme="majorHAnsi" w:cstheme="majorHAnsi"/>
                <w:b/>
              </w:rPr>
              <w:t>Jämn vecka</w:t>
            </w:r>
            <w:r w:rsidRPr="00843D83">
              <w:rPr>
                <w:rFonts w:asciiTheme="majorHAnsi" w:eastAsia="MS Gothic" w:hAnsiTheme="majorHAnsi" w:cstheme="majorHAnsi"/>
                <w:b/>
              </w:rPr>
              <w:t xml:space="preserve"> </w:t>
            </w:r>
          </w:p>
        </w:tc>
        <w:tc>
          <w:tcPr>
            <w:tcW w:w="1701" w:type="dxa"/>
            <w:shd w:val="clear" w:color="auto" w:fill="E1EFED" w:themeFill="accent2" w:themeFillTint="66"/>
          </w:tcPr>
          <w:p w:rsidR="004A0578" w:rsidRPr="00843D83" w:rsidRDefault="004A0578" w:rsidP="004A0578">
            <w:pPr>
              <w:rPr>
                <w:rFonts w:asciiTheme="majorHAnsi" w:eastAsia="MS Gothic" w:hAnsiTheme="majorHAnsi" w:cstheme="majorHAnsi"/>
                <w:b/>
              </w:rPr>
            </w:pPr>
            <w:r w:rsidRPr="00843D83">
              <w:rPr>
                <w:rFonts w:asciiTheme="majorHAnsi" w:hAnsiTheme="majorHAnsi" w:cstheme="majorHAnsi"/>
                <w:b/>
              </w:rPr>
              <w:t>Udda vecka</w:t>
            </w:r>
            <w:r w:rsidRPr="00843D83">
              <w:rPr>
                <w:rFonts w:asciiTheme="majorHAnsi" w:eastAsia="MS Gothic" w:hAnsiTheme="majorHAnsi" w:cstheme="majorHAnsi"/>
                <w:b/>
              </w:rPr>
              <w:t xml:space="preserve"> </w:t>
            </w:r>
          </w:p>
        </w:tc>
        <w:tc>
          <w:tcPr>
            <w:tcW w:w="1701" w:type="dxa"/>
            <w:shd w:val="clear" w:color="auto" w:fill="E1EFED" w:themeFill="accent2" w:themeFillTint="66"/>
          </w:tcPr>
          <w:p w:rsidR="004A0578" w:rsidRPr="00843D83" w:rsidRDefault="004A0578" w:rsidP="004A0578">
            <w:pPr>
              <w:rPr>
                <w:rFonts w:asciiTheme="majorHAnsi" w:eastAsia="MS Gothic" w:hAnsiTheme="majorHAnsi" w:cstheme="majorHAnsi"/>
                <w:b/>
              </w:rPr>
            </w:pPr>
            <w:r w:rsidRPr="00843D83">
              <w:rPr>
                <w:rFonts w:asciiTheme="majorHAnsi" w:hAnsiTheme="majorHAnsi" w:cstheme="majorHAnsi"/>
                <w:b/>
              </w:rPr>
              <w:t>Varje månad</w:t>
            </w:r>
          </w:p>
        </w:tc>
      </w:tr>
      <w:tr w:rsidR="00AD057B" w:rsidRPr="004A0578" w:rsidTr="00AD057B">
        <w:trPr>
          <w:trHeight w:val="391"/>
        </w:trPr>
        <w:tc>
          <w:tcPr>
            <w:tcW w:w="1701" w:type="dxa"/>
          </w:tcPr>
          <w:p w:rsidR="00AD057B" w:rsidRPr="004A0578" w:rsidRDefault="00AD057B" w:rsidP="00843D83">
            <w:pPr>
              <w:jc w:val="center"/>
              <w:rPr>
                <w:rFonts w:asciiTheme="majorHAnsi" w:eastAsia="MS Gothic" w:hAnsiTheme="majorHAnsi" w:cstheme="majorHAnsi"/>
              </w:rPr>
            </w:pPr>
          </w:p>
        </w:tc>
        <w:tc>
          <w:tcPr>
            <w:tcW w:w="1701" w:type="dxa"/>
          </w:tcPr>
          <w:p w:rsidR="00AD057B" w:rsidRPr="004A0578" w:rsidRDefault="00AD057B" w:rsidP="00843D8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:rsidR="00AD057B" w:rsidRPr="004A0578" w:rsidRDefault="00AD057B" w:rsidP="00843D8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:rsidR="00AD057B" w:rsidRPr="004A0578" w:rsidRDefault="00AD057B" w:rsidP="00843D8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1436EB" w:rsidRPr="004A0578" w:rsidRDefault="001436EB" w:rsidP="000E7A93">
      <w:pPr>
        <w:pStyle w:val="Rubrik2"/>
        <w:rPr>
          <w:rFonts w:cstheme="majorHAnsi"/>
        </w:rPr>
      </w:pPr>
      <w:r w:rsidRPr="004A0578">
        <w:rPr>
          <w:rFonts w:cstheme="majorHAnsi"/>
        </w:rPr>
        <w:t>Avtalsområde 1A</w:t>
      </w:r>
    </w:p>
    <w:tbl>
      <w:tblPr>
        <w:tblStyle w:val="Stockholmsstad"/>
        <w:tblW w:w="0" w:type="auto"/>
        <w:tblLayout w:type="fixed"/>
        <w:tblLook w:val="0420" w:firstRow="1" w:lastRow="0" w:firstColumn="0" w:lastColumn="0" w:noHBand="0" w:noVBand="1"/>
        <w:tblCaption w:val="Intagsfrekvens"/>
        <w:tblDescription w:val="Tabell som visar intagsfrekvensen."/>
      </w:tblPr>
      <w:tblGrid>
        <w:gridCol w:w="1701"/>
        <w:gridCol w:w="1980"/>
        <w:gridCol w:w="1984"/>
        <w:gridCol w:w="2273"/>
        <w:gridCol w:w="1134"/>
        <w:gridCol w:w="1134"/>
        <w:gridCol w:w="1134"/>
        <w:gridCol w:w="1134"/>
        <w:gridCol w:w="1134"/>
      </w:tblGrid>
      <w:tr w:rsidR="00F113B1" w:rsidRPr="004A0578" w:rsidTr="00AD05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5"/>
          <w:tblHeader/>
        </w:trPr>
        <w:tc>
          <w:tcPr>
            <w:tcW w:w="1701" w:type="dxa"/>
            <w:shd w:val="clear" w:color="auto" w:fill="E1EFED" w:themeFill="accent2" w:themeFillTint="66"/>
          </w:tcPr>
          <w:p w:rsidR="00F113B1" w:rsidRPr="004A0578" w:rsidRDefault="00F113B1" w:rsidP="00F113B1">
            <w:pPr>
              <w:rPr>
                <w:rFonts w:cstheme="majorHAnsi"/>
                <w:szCs w:val="20"/>
              </w:rPr>
            </w:pPr>
          </w:p>
        </w:tc>
        <w:tc>
          <w:tcPr>
            <w:tcW w:w="1980" w:type="dxa"/>
            <w:shd w:val="clear" w:color="auto" w:fill="E1EFED" w:themeFill="accent2" w:themeFillTint="66"/>
          </w:tcPr>
          <w:p w:rsidR="00F113B1" w:rsidRPr="004A0578" w:rsidRDefault="004A0578" w:rsidP="00F113B1">
            <w:pPr>
              <w:rPr>
                <w:rFonts w:cstheme="majorHAnsi"/>
                <w:szCs w:val="20"/>
              </w:rPr>
            </w:pPr>
            <w:r w:rsidRPr="004A0578">
              <w:rPr>
                <w:rFonts w:cstheme="majorHAnsi"/>
                <w:szCs w:val="20"/>
              </w:rPr>
              <w:t xml:space="preserve">Veckodag för </w:t>
            </w:r>
            <w:r w:rsidR="00F113B1" w:rsidRPr="004A0578">
              <w:rPr>
                <w:rFonts w:cstheme="majorHAnsi"/>
                <w:szCs w:val="20"/>
              </w:rPr>
              <w:t>intag</w:t>
            </w:r>
          </w:p>
        </w:tc>
        <w:tc>
          <w:tcPr>
            <w:tcW w:w="1984" w:type="dxa"/>
            <w:shd w:val="clear" w:color="auto" w:fill="E1EFED" w:themeFill="accent2" w:themeFillTint="66"/>
          </w:tcPr>
          <w:p w:rsidR="00F113B1" w:rsidRPr="004A0578" w:rsidRDefault="00F113B1" w:rsidP="00F113B1">
            <w:pPr>
              <w:rPr>
                <w:rFonts w:cstheme="majorHAnsi"/>
                <w:szCs w:val="20"/>
              </w:rPr>
            </w:pPr>
            <w:r w:rsidRPr="004A0578">
              <w:rPr>
                <w:rFonts w:cstheme="majorHAnsi"/>
                <w:szCs w:val="20"/>
              </w:rPr>
              <w:t>Tidpunkt</w:t>
            </w:r>
            <w:r w:rsidR="004A0578" w:rsidRPr="004A0578">
              <w:rPr>
                <w:rFonts w:cstheme="majorHAnsi"/>
                <w:szCs w:val="20"/>
              </w:rPr>
              <w:t xml:space="preserve"> </w:t>
            </w:r>
            <w:r w:rsidRPr="004A0578">
              <w:rPr>
                <w:rFonts w:cstheme="majorHAnsi"/>
                <w:szCs w:val="20"/>
              </w:rPr>
              <w:t>för intag</w:t>
            </w:r>
          </w:p>
        </w:tc>
        <w:tc>
          <w:tcPr>
            <w:tcW w:w="2273" w:type="dxa"/>
            <w:shd w:val="clear" w:color="auto" w:fill="E1EFED" w:themeFill="accent2" w:themeFillTint="66"/>
          </w:tcPr>
          <w:p w:rsidR="00F113B1" w:rsidRPr="004A0578" w:rsidRDefault="00F113B1" w:rsidP="00F113B1">
            <w:pPr>
              <w:rPr>
                <w:rFonts w:cstheme="majorHAnsi"/>
                <w:szCs w:val="20"/>
              </w:rPr>
            </w:pPr>
            <w:r w:rsidRPr="004A0578">
              <w:rPr>
                <w:rFonts w:cstheme="majorHAnsi"/>
                <w:szCs w:val="20"/>
              </w:rPr>
              <w:t>Tider för undervisning</w:t>
            </w:r>
          </w:p>
        </w:tc>
        <w:tc>
          <w:tcPr>
            <w:tcW w:w="1134" w:type="dxa"/>
            <w:shd w:val="clear" w:color="auto" w:fill="E1EFED" w:themeFill="accent2" w:themeFillTint="66"/>
          </w:tcPr>
          <w:p w:rsidR="00F113B1" w:rsidRPr="004A0578" w:rsidRDefault="00F113B1" w:rsidP="00391E04">
            <w:pPr>
              <w:jc w:val="center"/>
              <w:rPr>
                <w:rFonts w:cstheme="majorHAnsi"/>
                <w:szCs w:val="20"/>
              </w:rPr>
            </w:pPr>
            <w:r w:rsidRPr="004A0578">
              <w:rPr>
                <w:rFonts w:cstheme="majorHAnsi"/>
                <w:szCs w:val="20"/>
              </w:rPr>
              <w:t>1AT</w:t>
            </w:r>
          </w:p>
        </w:tc>
        <w:tc>
          <w:tcPr>
            <w:tcW w:w="1134" w:type="dxa"/>
            <w:shd w:val="clear" w:color="auto" w:fill="E1EFED" w:themeFill="accent2" w:themeFillTint="66"/>
          </w:tcPr>
          <w:p w:rsidR="00F113B1" w:rsidRPr="004A0578" w:rsidRDefault="00F113B1" w:rsidP="00391E04">
            <w:pPr>
              <w:jc w:val="center"/>
              <w:rPr>
                <w:rFonts w:cstheme="majorHAnsi"/>
                <w:szCs w:val="20"/>
              </w:rPr>
            </w:pPr>
            <w:r w:rsidRPr="004A0578">
              <w:rPr>
                <w:rFonts w:cstheme="majorHAnsi"/>
                <w:szCs w:val="20"/>
              </w:rPr>
              <w:t>1A</w:t>
            </w:r>
          </w:p>
        </w:tc>
        <w:tc>
          <w:tcPr>
            <w:tcW w:w="1134" w:type="dxa"/>
            <w:shd w:val="clear" w:color="auto" w:fill="E1EFED" w:themeFill="accent2" w:themeFillTint="66"/>
          </w:tcPr>
          <w:p w:rsidR="00F113B1" w:rsidRPr="004A0578" w:rsidRDefault="00F113B1" w:rsidP="00391E04">
            <w:pPr>
              <w:jc w:val="center"/>
              <w:rPr>
                <w:rFonts w:cstheme="majorHAnsi"/>
                <w:szCs w:val="20"/>
              </w:rPr>
            </w:pPr>
            <w:r w:rsidRPr="004A0578">
              <w:rPr>
                <w:rFonts w:cstheme="majorHAnsi"/>
                <w:szCs w:val="20"/>
              </w:rPr>
              <w:t>1B</w:t>
            </w:r>
          </w:p>
        </w:tc>
        <w:tc>
          <w:tcPr>
            <w:tcW w:w="1134" w:type="dxa"/>
            <w:shd w:val="clear" w:color="auto" w:fill="E1EFED" w:themeFill="accent2" w:themeFillTint="66"/>
          </w:tcPr>
          <w:p w:rsidR="00F113B1" w:rsidRPr="004A0578" w:rsidRDefault="00F113B1" w:rsidP="00391E04">
            <w:pPr>
              <w:jc w:val="center"/>
              <w:rPr>
                <w:rFonts w:cstheme="majorHAnsi"/>
                <w:szCs w:val="20"/>
              </w:rPr>
            </w:pPr>
            <w:r w:rsidRPr="004A0578">
              <w:rPr>
                <w:rFonts w:cstheme="majorHAnsi"/>
                <w:szCs w:val="20"/>
              </w:rPr>
              <w:t>1C</w:t>
            </w:r>
          </w:p>
        </w:tc>
        <w:tc>
          <w:tcPr>
            <w:tcW w:w="1134" w:type="dxa"/>
            <w:shd w:val="clear" w:color="auto" w:fill="E1EFED" w:themeFill="accent2" w:themeFillTint="66"/>
          </w:tcPr>
          <w:p w:rsidR="00F113B1" w:rsidRPr="004A0578" w:rsidRDefault="00F113B1" w:rsidP="00391E04">
            <w:pPr>
              <w:jc w:val="center"/>
              <w:rPr>
                <w:rFonts w:cstheme="majorHAnsi"/>
                <w:szCs w:val="20"/>
              </w:rPr>
            </w:pPr>
            <w:r w:rsidRPr="004A0578">
              <w:rPr>
                <w:rFonts w:cstheme="majorHAnsi"/>
                <w:szCs w:val="20"/>
              </w:rPr>
              <w:t>1D</w:t>
            </w:r>
          </w:p>
        </w:tc>
      </w:tr>
      <w:tr w:rsidR="00F113B1" w:rsidRPr="004A0578" w:rsidTr="00AD057B">
        <w:trPr>
          <w:trHeight w:val="270"/>
        </w:trPr>
        <w:tc>
          <w:tcPr>
            <w:tcW w:w="1701" w:type="dxa"/>
          </w:tcPr>
          <w:p w:rsidR="00F113B1" w:rsidRPr="004A0578" w:rsidRDefault="00B56A08" w:rsidP="004A0578">
            <w:pPr>
              <w:rPr>
                <w:rFonts w:cstheme="majorHAnsi"/>
              </w:rPr>
            </w:pPr>
            <w:r w:rsidRPr="004A0578">
              <w:rPr>
                <w:rFonts w:cstheme="majorHAnsi"/>
              </w:rPr>
              <w:t>Exempel</w:t>
            </w:r>
          </w:p>
        </w:tc>
        <w:tc>
          <w:tcPr>
            <w:tcW w:w="1980" w:type="dxa"/>
          </w:tcPr>
          <w:p w:rsidR="00F113B1" w:rsidRPr="004A0578" w:rsidRDefault="00B56A08" w:rsidP="004A0578">
            <w:pPr>
              <w:rPr>
                <w:rFonts w:cstheme="majorHAnsi"/>
              </w:rPr>
            </w:pPr>
            <w:r w:rsidRPr="004A0578">
              <w:rPr>
                <w:rFonts w:cstheme="majorHAnsi"/>
              </w:rPr>
              <w:t>måndag</w:t>
            </w:r>
          </w:p>
        </w:tc>
        <w:tc>
          <w:tcPr>
            <w:tcW w:w="1984" w:type="dxa"/>
          </w:tcPr>
          <w:p w:rsidR="00F113B1" w:rsidRPr="004A0578" w:rsidRDefault="00B56A08" w:rsidP="004A0578">
            <w:pPr>
              <w:rPr>
                <w:rFonts w:cstheme="majorHAnsi"/>
              </w:rPr>
            </w:pPr>
            <w:r w:rsidRPr="004A0578">
              <w:rPr>
                <w:rFonts w:cstheme="majorHAnsi"/>
              </w:rPr>
              <w:t>9.00</w:t>
            </w:r>
          </w:p>
        </w:tc>
        <w:tc>
          <w:tcPr>
            <w:tcW w:w="2273" w:type="dxa"/>
          </w:tcPr>
          <w:p w:rsidR="00B56A08" w:rsidRPr="004A0578" w:rsidRDefault="00B56A08" w:rsidP="004A0578">
            <w:pPr>
              <w:rPr>
                <w:rFonts w:cstheme="majorHAnsi"/>
              </w:rPr>
            </w:pPr>
            <w:r w:rsidRPr="004A0578">
              <w:rPr>
                <w:rFonts w:cstheme="majorHAnsi"/>
              </w:rPr>
              <w:t>8.30–12.00</w:t>
            </w:r>
          </w:p>
        </w:tc>
        <w:tc>
          <w:tcPr>
            <w:tcW w:w="1134" w:type="dxa"/>
          </w:tcPr>
          <w:p w:rsidR="00F113B1" w:rsidRPr="004A0578" w:rsidRDefault="00B56A08" w:rsidP="004A0578">
            <w:pPr>
              <w:rPr>
                <w:rFonts w:cstheme="majorHAnsi"/>
              </w:rPr>
            </w:pPr>
            <w:r w:rsidRPr="004A0578">
              <w:rPr>
                <w:rFonts w:cstheme="majorHAnsi"/>
              </w:rPr>
              <w:t>x</w:t>
            </w:r>
          </w:p>
        </w:tc>
        <w:tc>
          <w:tcPr>
            <w:tcW w:w="1134" w:type="dxa"/>
          </w:tcPr>
          <w:p w:rsidR="00F113B1" w:rsidRPr="004A0578" w:rsidRDefault="00B56A08" w:rsidP="004A0578">
            <w:pPr>
              <w:rPr>
                <w:rFonts w:cstheme="majorHAnsi"/>
              </w:rPr>
            </w:pPr>
            <w:r w:rsidRPr="004A0578">
              <w:rPr>
                <w:rFonts w:cstheme="majorHAnsi"/>
              </w:rPr>
              <w:t>x</w:t>
            </w:r>
          </w:p>
        </w:tc>
        <w:tc>
          <w:tcPr>
            <w:tcW w:w="1134" w:type="dxa"/>
          </w:tcPr>
          <w:p w:rsidR="00F113B1" w:rsidRPr="004A0578" w:rsidRDefault="00F113B1" w:rsidP="004A0578">
            <w:pPr>
              <w:rPr>
                <w:rFonts w:cstheme="majorHAnsi"/>
              </w:rPr>
            </w:pPr>
          </w:p>
        </w:tc>
        <w:tc>
          <w:tcPr>
            <w:tcW w:w="1134" w:type="dxa"/>
          </w:tcPr>
          <w:p w:rsidR="00F113B1" w:rsidRPr="004A0578" w:rsidRDefault="00F113B1" w:rsidP="004A0578">
            <w:pPr>
              <w:rPr>
                <w:rFonts w:cstheme="majorHAnsi"/>
              </w:rPr>
            </w:pPr>
          </w:p>
        </w:tc>
        <w:tc>
          <w:tcPr>
            <w:tcW w:w="1134" w:type="dxa"/>
          </w:tcPr>
          <w:p w:rsidR="00F113B1" w:rsidRPr="004A0578" w:rsidRDefault="00F113B1" w:rsidP="004A0578">
            <w:pPr>
              <w:rPr>
                <w:rFonts w:cstheme="majorHAnsi"/>
              </w:rPr>
            </w:pPr>
          </w:p>
        </w:tc>
      </w:tr>
      <w:tr w:rsidR="00F113B1" w:rsidRPr="004A0578" w:rsidTr="00AD057B">
        <w:trPr>
          <w:trHeight w:val="284"/>
        </w:trPr>
        <w:tc>
          <w:tcPr>
            <w:tcW w:w="1701" w:type="dxa"/>
          </w:tcPr>
          <w:p w:rsidR="00F113B1" w:rsidRPr="004A0578" w:rsidRDefault="00F113B1" w:rsidP="004A0578">
            <w:pPr>
              <w:rPr>
                <w:rFonts w:cstheme="majorHAnsi"/>
              </w:rPr>
            </w:pPr>
          </w:p>
        </w:tc>
        <w:tc>
          <w:tcPr>
            <w:tcW w:w="1980" w:type="dxa"/>
          </w:tcPr>
          <w:p w:rsidR="00F113B1" w:rsidRPr="004A0578" w:rsidRDefault="00F113B1" w:rsidP="004A0578">
            <w:pPr>
              <w:rPr>
                <w:rFonts w:cstheme="majorHAnsi"/>
              </w:rPr>
            </w:pPr>
          </w:p>
        </w:tc>
        <w:tc>
          <w:tcPr>
            <w:tcW w:w="1984" w:type="dxa"/>
          </w:tcPr>
          <w:p w:rsidR="00F113B1" w:rsidRPr="004A0578" w:rsidRDefault="00F113B1" w:rsidP="004A0578">
            <w:pPr>
              <w:rPr>
                <w:rFonts w:cstheme="majorHAnsi"/>
              </w:rPr>
            </w:pPr>
          </w:p>
        </w:tc>
        <w:tc>
          <w:tcPr>
            <w:tcW w:w="2273" w:type="dxa"/>
          </w:tcPr>
          <w:p w:rsidR="00F113B1" w:rsidRPr="004A0578" w:rsidRDefault="00F113B1" w:rsidP="004A0578">
            <w:pPr>
              <w:rPr>
                <w:rFonts w:cstheme="majorHAnsi"/>
              </w:rPr>
            </w:pPr>
          </w:p>
        </w:tc>
        <w:tc>
          <w:tcPr>
            <w:tcW w:w="1134" w:type="dxa"/>
          </w:tcPr>
          <w:p w:rsidR="00F113B1" w:rsidRPr="004A0578" w:rsidRDefault="00F113B1" w:rsidP="004A0578">
            <w:pPr>
              <w:rPr>
                <w:rFonts w:cstheme="majorHAnsi"/>
              </w:rPr>
            </w:pPr>
          </w:p>
        </w:tc>
        <w:tc>
          <w:tcPr>
            <w:tcW w:w="1134" w:type="dxa"/>
          </w:tcPr>
          <w:p w:rsidR="00F113B1" w:rsidRPr="004A0578" w:rsidRDefault="00F113B1" w:rsidP="004A0578">
            <w:pPr>
              <w:rPr>
                <w:rFonts w:cstheme="majorHAnsi"/>
              </w:rPr>
            </w:pPr>
          </w:p>
        </w:tc>
        <w:tc>
          <w:tcPr>
            <w:tcW w:w="1134" w:type="dxa"/>
          </w:tcPr>
          <w:p w:rsidR="00F113B1" w:rsidRPr="004A0578" w:rsidRDefault="00F113B1" w:rsidP="004A0578">
            <w:pPr>
              <w:rPr>
                <w:rFonts w:cstheme="majorHAnsi"/>
              </w:rPr>
            </w:pPr>
          </w:p>
        </w:tc>
        <w:tc>
          <w:tcPr>
            <w:tcW w:w="1134" w:type="dxa"/>
          </w:tcPr>
          <w:p w:rsidR="00F113B1" w:rsidRPr="004A0578" w:rsidRDefault="00F113B1" w:rsidP="004A0578">
            <w:pPr>
              <w:rPr>
                <w:rFonts w:cstheme="majorHAnsi"/>
              </w:rPr>
            </w:pPr>
          </w:p>
        </w:tc>
        <w:tc>
          <w:tcPr>
            <w:tcW w:w="1134" w:type="dxa"/>
          </w:tcPr>
          <w:p w:rsidR="00F113B1" w:rsidRPr="004A0578" w:rsidRDefault="00F113B1" w:rsidP="004A0578">
            <w:pPr>
              <w:rPr>
                <w:rFonts w:cstheme="majorHAnsi"/>
              </w:rPr>
            </w:pPr>
          </w:p>
        </w:tc>
      </w:tr>
      <w:tr w:rsidR="00F113B1" w:rsidRPr="004A0578" w:rsidTr="00AD057B">
        <w:trPr>
          <w:trHeight w:val="284"/>
        </w:trPr>
        <w:tc>
          <w:tcPr>
            <w:tcW w:w="1701" w:type="dxa"/>
          </w:tcPr>
          <w:p w:rsidR="00F113B1" w:rsidRPr="004A0578" w:rsidRDefault="00F113B1" w:rsidP="004A0578">
            <w:pPr>
              <w:rPr>
                <w:rFonts w:cstheme="majorHAnsi"/>
              </w:rPr>
            </w:pPr>
          </w:p>
        </w:tc>
        <w:tc>
          <w:tcPr>
            <w:tcW w:w="1980" w:type="dxa"/>
          </w:tcPr>
          <w:p w:rsidR="00F113B1" w:rsidRPr="004A0578" w:rsidRDefault="00F113B1" w:rsidP="004A0578">
            <w:pPr>
              <w:rPr>
                <w:rFonts w:cstheme="majorHAnsi"/>
              </w:rPr>
            </w:pPr>
          </w:p>
        </w:tc>
        <w:tc>
          <w:tcPr>
            <w:tcW w:w="1984" w:type="dxa"/>
          </w:tcPr>
          <w:p w:rsidR="00F113B1" w:rsidRPr="004A0578" w:rsidRDefault="00F113B1" w:rsidP="004A0578">
            <w:pPr>
              <w:rPr>
                <w:rFonts w:cstheme="majorHAnsi"/>
              </w:rPr>
            </w:pPr>
          </w:p>
        </w:tc>
        <w:tc>
          <w:tcPr>
            <w:tcW w:w="2273" w:type="dxa"/>
          </w:tcPr>
          <w:p w:rsidR="00F113B1" w:rsidRPr="004A0578" w:rsidRDefault="00F113B1" w:rsidP="004A0578">
            <w:pPr>
              <w:rPr>
                <w:rFonts w:cstheme="majorHAnsi"/>
              </w:rPr>
            </w:pPr>
          </w:p>
        </w:tc>
        <w:tc>
          <w:tcPr>
            <w:tcW w:w="1134" w:type="dxa"/>
          </w:tcPr>
          <w:p w:rsidR="00F113B1" w:rsidRPr="004A0578" w:rsidRDefault="00F113B1" w:rsidP="004A0578">
            <w:pPr>
              <w:rPr>
                <w:rFonts w:cstheme="majorHAnsi"/>
              </w:rPr>
            </w:pPr>
          </w:p>
        </w:tc>
        <w:tc>
          <w:tcPr>
            <w:tcW w:w="1134" w:type="dxa"/>
          </w:tcPr>
          <w:p w:rsidR="00F113B1" w:rsidRPr="004A0578" w:rsidRDefault="00F113B1" w:rsidP="004A0578">
            <w:pPr>
              <w:rPr>
                <w:rFonts w:cstheme="majorHAnsi"/>
              </w:rPr>
            </w:pPr>
          </w:p>
        </w:tc>
        <w:tc>
          <w:tcPr>
            <w:tcW w:w="1134" w:type="dxa"/>
          </w:tcPr>
          <w:p w:rsidR="00F113B1" w:rsidRPr="004A0578" w:rsidRDefault="00F113B1" w:rsidP="004A0578">
            <w:pPr>
              <w:rPr>
                <w:rFonts w:cstheme="majorHAnsi"/>
              </w:rPr>
            </w:pPr>
          </w:p>
        </w:tc>
        <w:tc>
          <w:tcPr>
            <w:tcW w:w="1134" w:type="dxa"/>
          </w:tcPr>
          <w:p w:rsidR="00F113B1" w:rsidRPr="004A0578" w:rsidRDefault="00F113B1" w:rsidP="004A0578">
            <w:pPr>
              <w:rPr>
                <w:rFonts w:cstheme="majorHAnsi"/>
              </w:rPr>
            </w:pPr>
          </w:p>
        </w:tc>
        <w:tc>
          <w:tcPr>
            <w:tcW w:w="1134" w:type="dxa"/>
          </w:tcPr>
          <w:p w:rsidR="00F113B1" w:rsidRPr="004A0578" w:rsidRDefault="00F113B1" w:rsidP="004A0578">
            <w:pPr>
              <w:rPr>
                <w:rFonts w:cstheme="majorHAnsi"/>
              </w:rPr>
            </w:pPr>
          </w:p>
        </w:tc>
      </w:tr>
      <w:tr w:rsidR="00F113B1" w:rsidRPr="004A0578" w:rsidTr="00AD057B">
        <w:trPr>
          <w:trHeight w:val="270"/>
        </w:trPr>
        <w:tc>
          <w:tcPr>
            <w:tcW w:w="1701" w:type="dxa"/>
          </w:tcPr>
          <w:p w:rsidR="00F113B1" w:rsidRPr="004A0578" w:rsidRDefault="00F113B1" w:rsidP="004A0578">
            <w:pPr>
              <w:rPr>
                <w:rFonts w:cstheme="majorHAnsi"/>
              </w:rPr>
            </w:pPr>
          </w:p>
        </w:tc>
        <w:tc>
          <w:tcPr>
            <w:tcW w:w="1980" w:type="dxa"/>
          </w:tcPr>
          <w:p w:rsidR="00F113B1" w:rsidRPr="004A0578" w:rsidRDefault="00F113B1" w:rsidP="004A0578">
            <w:pPr>
              <w:rPr>
                <w:rFonts w:cstheme="majorHAnsi"/>
              </w:rPr>
            </w:pPr>
          </w:p>
        </w:tc>
        <w:tc>
          <w:tcPr>
            <w:tcW w:w="1984" w:type="dxa"/>
          </w:tcPr>
          <w:p w:rsidR="00F113B1" w:rsidRPr="004A0578" w:rsidRDefault="00F113B1" w:rsidP="004A0578">
            <w:pPr>
              <w:rPr>
                <w:rFonts w:cstheme="majorHAnsi"/>
              </w:rPr>
            </w:pPr>
          </w:p>
        </w:tc>
        <w:tc>
          <w:tcPr>
            <w:tcW w:w="2273" w:type="dxa"/>
          </w:tcPr>
          <w:p w:rsidR="00F113B1" w:rsidRPr="004A0578" w:rsidRDefault="00F113B1" w:rsidP="004A0578">
            <w:pPr>
              <w:rPr>
                <w:rFonts w:cstheme="majorHAnsi"/>
              </w:rPr>
            </w:pPr>
          </w:p>
        </w:tc>
        <w:tc>
          <w:tcPr>
            <w:tcW w:w="1134" w:type="dxa"/>
          </w:tcPr>
          <w:p w:rsidR="00F113B1" w:rsidRPr="004A0578" w:rsidRDefault="00F113B1" w:rsidP="004A0578">
            <w:pPr>
              <w:rPr>
                <w:rFonts w:cstheme="majorHAnsi"/>
              </w:rPr>
            </w:pPr>
          </w:p>
        </w:tc>
        <w:tc>
          <w:tcPr>
            <w:tcW w:w="1134" w:type="dxa"/>
          </w:tcPr>
          <w:p w:rsidR="00F113B1" w:rsidRPr="004A0578" w:rsidRDefault="00F113B1" w:rsidP="004A0578">
            <w:pPr>
              <w:rPr>
                <w:rFonts w:cstheme="majorHAnsi"/>
              </w:rPr>
            </w:pPr>
          </w:p>
        </w:tc>
        <w:tc>
          <w:tcPr>
            <w:tcW w:w="1134" w:type="dxa"/>
          </w:tcPr>
          <w:p w:rsidR="00F113B1" w:rsidRPr="004A0578" w:rsidRDefault="00F113B1" w:rsidP="004A0578">
            <w:pPr>
              <w:rPr>
                <w:rFonts w:cstheme="majorHAnsi"/>
              </w:rPr>
            </w:pPr>
          </w:p>
        </w:tc>
        <w:tc>
          <w:tcPr>
            <w:tcW w:w="1134" w:type="dxa"/>
          </w:tcPr>
          <w:p w:rsidR="00F113B1" w:rsidRPr="004A0578" w:rsidRDefault="00F113B1" w:rsidP="004A0578">
            <w:pPr>
              <w:rPr>
                <w:rFonts w:cstheme="majorHAnsi"/>
              </w:rPr>
            </w:pPr>
          </w:p>
        </w:tc>
        <w:tc>
          <w:tcPr>
            <w:tcW w:w="1134" w:type="dxa"/>
          </w:tcPr>
          <w:p w:rsidR="00F113B1" w:rsidRPr="004A0578" w:rsidRDefault="00F113B1" w:rsidP="004A0578">
            <w:pPr>
              <w:rPr>
                <w:rFonts w:cstheme="majorHAnsi"/>
              </w:rPr>
            </w:pPr>
          </w:p>
        </w:tc>
      </w:tr>
      <w:tr w:rsidR="00F113B1" w:rsidRPr="004A0578" w:rsidTr="00AD057B">
        <w:trPr>
          <w:trHeight w:val="284"/>
        </w:trPr>
        <w:tc>
          <w:tcPr>
            <w:tcW w:w="1701" w:type="dxa"/>
          </w:tcPr>
          <w:p w:rsidR="00F113B1" w:rsidRPr="004A0578" w:rsidRDefault="00F113B1" w:rsidP="004A0578">
            <w:pPr>
              <w:rPr>
                <w:rFonts w:cstheme="majorHAnsi"/>
              </w:rPr>
            </w:pPr>
          </w:p>
        </w:tc>
        <w:tc>
          <w:tcPr>
            <w:tcW w:w="1980" w:type="dxa"/>
          </w:tcPr>
          <w:p w:rsidR="00F113B1" w:rsidRPr="004A0578" w:rsidRDefault="00F113B1" w:rsidP="004A0578">
            <w:pPr>
              <w:rPr>
                <w:rFonts w:cstheme="majorHAnsi"/>
              </w:rPr>
            </w:pPr>
          </w:p>
        </w:tc>
        <w:tc>
          <w:tcPr>
            <w:tcW w:w="1984" w:type="dxa"/>
          </w:tcPr>
          <w:p w:rsidR="00F113B1" w:rsidRPr="004A0578" w:rsidRDefault="00F113B1" w:rsidP="004A0578">
            <w:pPr>
              <w:rPr>
                <w:rFonts w:cstheme="majorHAnsi"/>
              </w:rPr>
            </w:pPr>
          </w:p>
        </w:tc>
        <w:tc>
          <w:tcPr>
            <w:tcW w:w="2273" w:type="dxa"/>
          </w:tcPr>
          <w:p w:rsidR="00F113B1" w:rsidRPr="004A0578" w:rsidRDefault="00F113B1" w:rsidP="004A0578">
            <w:pPr>
              <w:rPr>
                <w:rFonts w:cstheme="majorHAnsi"/>
              </w:rPr>
            </w:pPr>
          </w:p>
        </w:tc>
        <w:tc>
          <w:tcPr>
            <w:tcW w:w="1134" w:type="dxa"/>
          </w:tcPr>
          <w:p w:rsidR="00F113B1" w:rsidRPr="004A0578" w:rsidRDefault="00F113B1" w:rsidP="004A0578">
            <w:pPr>
              <w:rPr>
                <w:rFonts w:cstheme="majorHAnsi"/>
              </w:rPr>
            </w:pPr>
          </w:p>
        </w:tc>
        <w:tc>
          <w:tcPr>
            <w:tcW w:w="1134" w:type="dxa"/>
          </w:tcPr>
          <w:p w:rsidR="00F113B1" w:rsidRPr="004A0578" w:rsidRDefault="00F113B1" w:rsidP="004A0578">
            <w:pPr>
              <w:rPr>
                <w:rFonts w:cstheme="majorHAnsi"/>
              </w:rPr>
            </w:pPr>
          </w:p>
        </w:tc>
        <w:tc>
          <w:tcPr>
            <w:tcW w:w="1134" w:type="dxa"/>
          </w:tcPr>
          <w:p w:rsidR="00F113B1" w:rsidRPr="004A0578" w:rsidRDefault="00F113B1" w:rsidP="004A0578">
            <w:pPr>
              <w:rPr>
                <w:rFonts w:cstheme="majorHAnsi"/>
              </w:rPr>
            </w:pPr>
          </w:p>
        </w:tc>
        <w:tc>
          <w:tcPr>
            <w:tcW w:w="1134" w:type="dxa"/>
          </w:tcPr>
          <w:p w:rsidR="00F113B1" w:rsidRPr="004A0578" w:rsidRDefault="00F113B1" w:rsidP="004A0578">
            <w:pPr>
              <w:rPr>
                <w:rFonts w:cstheme="majorHAnsi"/>
              </w:rPr>
            </w:pPr>
          </w:p>
        </w:tc>
        <w:tc>
          <w:tcPr>
            <w:tcW w:w="1134" w:type="dxa"/>
          </w:tcPr>
          <w:p w:rsidR="00F113B1" w:rsidRPr="004A0578" w:rsidRDefault="00F113B1" w:rsidP="004A0578">
            <w:pPr>
              <w:rPr>
                <w:rFonts w:cstheme="majorHAnsi"/>
              </w:rPr>
            </w:pPr>
          </w:p>
        </w:tc>
      </w:tr>
      <w:tr w:rsidR="00F113B1" w:rsidRPr="004A0578" w:rsidTr="00AD057B">
        <w:trPr>
          <w:trHeight w:val="284"/>
        </w:trPr>
        <w:tc>
          <w:tcPr>
            <w:tcW w:w="1701" w:type="dxa"/>
          </w:tcPr>
          <w:p w:rsidR="00F113B1" w:rsidRPr="004A0578" w:rsidRDefault="00F113B1" w:rsidP="004A0578">
            <w:pPr>
              <w:rPr>
                <w:rFonts w:cstheme="majorHAnsi"/>
              </w:rPr>
            </w:pPr>
          </w:p>
        </w:tc>
        <w:tc>
          <w:tcPr>
            <w:tcW w:w="1980" w:type="dxa"/>
          </w:tcPr>
          <w:p w:rsidR="00F113B1" w:rsidRPr="004A0578" w:rsidRDefault="00F113B1" w:rsidP="004A0578">
            <w:pPr>
              <w:rPr>
                <w:rFonts w:cstheme="majorHAnsi"/>
              </w:rPr>
            </w:pPr>
          </w:p>
        </w:tc>
        <w:tc>
          <w:tcPr>
            <w:tcW w:w="1984" w:type="dxa"/>
          </w:tcPr>
          <w:p w:rsidR="00F113B1" w:rsidRPr="004A0578" w:rsidRDefault="00F113B1" w:rsidP="004A0578">
            <w:pPr>
              <w:rPr>
                <w:rFonts w:cstheme="majorHAnsi"/>
              </w:rPr>
            </w:pPr>
          </w:p>
        </w:tc>
        <w:tc>
          <w:tcPr>
            <w:tcW w:w="2273" w:type="dxa"/>
          </w:tcPr>
          <w:p w:rsidR="00F113B1" w:rsidRPr="004A0578" w:rsidRDefault="00F113B1" w:rsidP="004A0578">
            <w:pPr>
              <w:rPr>
                <w:rFonts w:cstheme="majorHAnsi"/>
              </w:rPr>
            </w:pPr>
          </w:p>
        </w:tc>
        <w:tc>
          <w:tcPr>
            <w:tcW w:w="1134" w:type="dxa"/>
          </w:tcPr>
          <w:p w:rsidR="00F113B1" w:rsidRPr="004A0578" w:rsidRDefault="00F113B1" w:rsidP="004A0578">
            <w:pPr>
              <w:rPr>
                <w:rFonts w:cstheme="majorHAnsi"/>
              </w:rPr>
            </w:pPr>
          </w:p>
        </w:tc>
        <w:tc>
          <w:tcPr>
            <w:tcW w:w="1134" w:type="dxa"/>
          </w:tcPr>
          <w:p w:rsidR="00F113B1" w:rsidRPr="004A0578" w:rsidRDefault="00F113B1" w:rsidP="004A0578">
            <w:pPr>
              <w:rPr>
                <w:rFonts w:cstheme="majorHAnsi"/>
              </w:rPr>
            </w:pPr>
          </w:p>
        </w:tc>
        <w:tc>
          <w:tcPr>
            <w:tcW w:w="1134" w:type="dxa"/>
          </w:tcPr>
          <w:p w:rsidR="00F113B1" w:rsidRPr="004A0578" w:rsidRDefault="00F113B1" w:rsidP="004A0578">
            <w:pPr>
              <w:rPr>
                <w:rFonts w:cstheme="majorHAnsi"/>
              </w:rPr>
            </w:pPr>
          </w:p>
        </w:tc>
        <w:tc>
          <w:tcPr>
            <w:tcW w:w="1134" w:type="dxa"/>
          </w:tcPr>
          <w:p w:rsidR="00F113B1" w:rsidRPr="004A0578" w:rsidRDefault="00F113B1" w:rsidP="004A0578">
            <w:pPr>
              <w:rPr>
                <w:rFonts w:cstheme="majorHAnsi"/>
              </w:rPr>
            </w:pPr>
          </w:p>
        </w:tc>
        <w:tc>
          <w:tcPr>
            <w:tcW w:w="1134" w:type="dxa"/>
          </w:tcPr>
          <w:p w:rsidR="00F113B1" w:rsidRPr="004A0578" w:rsidRDefault="00F113B1" w:rsidP="004A0578">
            <w:pPr>
              <w:rPr>
                <w:rFonts w:cstheme="majorHAnsi"/>
              </w:rPr>
            </w:pPr>
          </w:p>
        </w:tc>
      </w:tr>
    </w:tbl>
    <w:p w:rsidR="00A1445F" w:rsidRPr="00A1445F" w:rsidRDefault="00A1445F" w:rsidP="00A1445F">
      <w:pPr>
        <w:pStyle w:val="Rubrik2"/>
        <w:rPr>
          <w:rFonts w:cstheme="majorHAnsi"/>
        </w:rPr>
      </w:pPr>
      <w:proofErr w:type="spellStart"/>
      <w:r w:rsidRPr="00A1445F">
        <w:rPr>
          <w:rFonts w:cstheme="majorHAnsi"/>
        </w:rPr>
        <w:lastRenderedPageBreak/>
        <w:t>Sfi</w:t>
      </w:r>
      <w:proofErr w:type="spellEnd"/>
      <w:r w:rsidRPr="00A1445F">
        <w:rPr>
          <w:rFonts w:cstheme="majorHAnsi"/>
        </w:rPr>
        <w:t xml:space="preserve"> med grund, heltid</w:t>
      </w:r>
    </w:p>
    <w:tbl>
      <w:tblPr>
        <w:tblStyle w:val="Stockholmsstad"/>
        <w:tblW w:w="13603" w:type="dxa"/>
        <w:tblLayout w:type="fixed"/>
        <w:tblLook w:val="0420" w:firstRow="1" w:lastRow="0" w:firstColumn="0" w:lastColumn="0" w:noHBand="0" w:noVBand="1"/>
        <w:tblCaption w:val="Sfi med grund, heltid"/>
        <w:tblDescription w:val="Tabell för intagsinformation Sfi grund, heltid."/>
      </w:tblPr>
      <w:tblGrid>
        <w:gridCol w:w="2365"/>
        <w:gridCol w:w="2276"/>
        <w:gridCol w:w="3841"/>
        <w:gridCol w:w="1707"/>
        <w:gridCol w:w="1707"/>
        <w:gridCol w:w="1707"/>
      </w:tblGrid>
      <w:tr w:rsidR="00A1445F" w:rsidRPr="004A0578" w:rsidTr="00B15C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5" w:type="dxa"/>
            <w:shd w:val="clear" w:color="auto" w:fill="E1EFED" w:themeFill="accent2" w:themeFillTint="66"/>
          </w:tcPr>
          <w:p w:rsidR="00A1445F" w:rsidRPr="004A0578" w:rsidRDefault="00A1445F" w:rsidP="00B56A08">
            <w:pPr>
              <w:rPr>
                <w:rFonts w:cstheme="majorHAnsi"/>
                <w:szCs w:val="20"/>
              </w:rPr>
            </w:pPr>
            <w:bookmarkStart w:id="2" w:name="_GoBack" w:colFirst="0" w:colLast="6"/>
            <w:r w:rsidRPr="004A0578">
              <w:rPr>
                <w:rFonts w:cstheme="majorHAnsi"/>
                <w:szCs w:val="20"/>
              </w:rPr>
              <w:t>Veckodag för intag</w:t>
            </w:r>
          </w:p>
        </w:tc>
        <w:tc>
          <w:tcPr>
            <w:tcW w:w="2276" w:type="dxa"/>
            <w:shd w:val="clear" w:color="auto" w:fill="E1EFED" w:themeFill="accent2" w:themeFillTint="66"/>
          </w:tcPr>
          <w:p w:rsidR="00A1445F" w:rsidRPr="004A0578" w:rsidRDefault="00A1445F" w:rsidP="00B56A08">
            <w:pPr>
              <w:rPr>
                <w:rFonts w:cstheme="majorHAnsi"/>
                <w:szCs w:val="20"/>
              </w:rPr>
            </w:pPr>
            <w:r w:rsidRPr="004A0578">
              <w:rPr>
                <w:rFonts w:cstheme="majorHAnsi"/>
                <w:szCs w:val="20"/>
              </w:rPr>
              <w:t>Tidpunkt för intag</w:t>
            </w:r>
          </w:p>
        </w:tc>
        <w:tc>
          <w:tcPr>
            <w:tcW w:w="3841" w:type="dxa"/>
            <w:shd w:val="clear" w:color="auto" w:fill="E1EFED" w:themeFill="accent2" w:themeFillTint="66"/>
          </w:tcPr>
          <w:p w:rsidR="00A1445F" w:rsidRPr="004A0578" w:rsidRDefault="00A1445F" w:rsidP="00B56A08">
            <w:pPr>
              <w:rPr>
                <w:rFonts w:cstheme="majorHAnsi"/>
                <w:szCs w:val="20"/>
              </w:rPr>
            </w:pPr>
            <w:r w:rsidRPr="004A0578">
              <w:rPr>
                <w:rFonts w:cstheme="majorHAnsi"/>
                <w:szCs w:val="20"/>
              </w:rPr>
              <w:t>Tider för undervisning</w:t>
            </w:r>
          </w:p>
        </w:tc>
        <w:tc>
          <w:tcPr>
            <w:tcW w:w="1707" w:type="dxa"/>
            <w:shd w:val="clear" w:color="auto" w:fill="E1EFED" w:themeFill="accent2" w:themeFillTint="66"/>
          </w:tcPr>
          <w:p w:rsidR="00A1445F" w:rsidRPr="004A0578" w:rsidRDefault="00A1445F" w:rsidP="00391E04">
            <w:pPr>
              <w:jc w:val="center"/>
              <w:rPr>
                <w:rFonts w:cstheme="majorHAnsi"/>
                <w:szCs w:val="20"/>
              </w:rPr>
            </w:pPr>
            <w:r w:rsidRPr="004A0578">
              <w:rPr>
                <w:rFonts w:cstheme="majorHAnsi"/>
                <w:szCs w:val="20"/>
              </w:rPr>
              <w:t>1AT</w:t>
            </w:r>
          </w:p>
        </w:tc>
        <w:tc>
          <w:tcPr>
            <w:tcW w:w="1707" w:type="dxa"/>
            <w:shd w:val="clear" w:color="auto" w:fill="E1EFED" w:themeFill="accent2" w:themeFillTint="66"/>
          </w:tcPr>
          <w:p w:rsidR="00A1445F" w:rsidRPr="004A0578" w:rsidRDefault="00A1445F" w:rsidP="00391E04">
            <w:pPr>
              <w:jc w:val="center"/>
              <w:rPr>
                <w:rFonts w:cstheme="majorHAnsi"/>
                <w:szCs w:val="20"/>
              </w:rPr>
            </w:pPr>
            <w:r w:rsidRPr="004A0578">
              <w:rPr>
                <w:rFonts w:cstheme="majorHAnsi"/>
                <w:szCs w:val="20"/>
              </w:rPr>
              <w:t>1A</w:t>
            </w:r>
          </w:p>
        </w:tc>
        <w:tc>
          <w:tcPr>
            <w:tcW w:w="1707" w:type="dxa"/>
            <w:shd w:val="clear" w:color="auto" w:fill="E1EFED" w:themeFill="accent2" w:themeFillTint="66"/>
          </w:tcPr>
          <w:p w:rsidR="00A1445F" w:rsidRPr="004A0578" w:rsidRDefault="00A1445F" w:rsidP="00391E04">
            <w:pPr>
              <w:jc w:val="center"/>
              <w:rPr>
                <w:rFonts w:cstheme="majorHAnsi"/>
                <w:szCs w:val="20"/>
              </w:rPr>
            </w:pPr>
            <w:r w:rsidRPr="004A0578">
              <w:rPr>
                <w:rFonts w:cstheme="majorHAnsi"/>
                <w:szCs w:val="20"/>
              </w:rPr>
              <w:t>1B</w:t>
            </w:r>
          </w:p>
        </w:tc>
      </w:tr>
      <w:tr w:rsidR="00A1445F" w:rsidRPr="004A0578" w:rsidTr="00AD057B">
        <w:tc>
          <w:tcPr>
            <w:tcW w:w="2365" w:type="dxa"/>
          </w:tcPr>
          <w:p w:rsidR="00A1445F" w:rsidRPr="004A0578" w:rsidRDefault="00A1445F" w:rsidP="000E7A93">
            <w:pPr>
              <w:rPr>
                <w:rFonts w:cstheme="majorHAnsi"/>
              </w:rPr>
            </w:pPr>
          </w:p>
        </w:tc>
        <w:tc>
          <w:tcPr>
            <w:tcW w:w="2276" w:type="dxa"/>
          </w:tcPr>
          <w:p w:rsidR="00A1445F" w:rsidRPr="004A0578" w:rsidRDefault="00A1445F" w:rsidP="000E7A93">
            <w:pPr>
              <w:rPr>
                <w:rFonts w:cstheme="majorHAnsi"/>
              </w:rPr>
            </w:pPr>
          </w:p>
        </w:tc>
        <w:tc>
          <w:tcPr>
            <w:tcW w:w="3841" w:type="dxa"/>
          </w:tcPr>
          <w:p w:rsidR="00A1445F" w:rsidRPr="004A0578" w:rsidRDefault="00A1445F" w:rsidP="000E7A93">
            <w:pPr>
              <w:rPr>
                <w:rFonts w:cstheme="majorHAnsi"/>
              </w:rPr>
            </w:pPr>
          </w:p>
        </w:tc>
        <w:tc>
          <w:tcPr>
            <w:tcW w:w="1707" w:type="dxa"/>
          </w:tcPr>
          <w:p w:rsidR="00A1445F" w:rsidRPr="004A0578" w:rsidRDefault="00A1445F" w:rsidP="00391E04">
            <w:pPr>
              <w:jc w:val="center"/>
              <w:rPr>
                <w:rFonts w:cstheme="majorHAnsi"/>
              </w:rPr>
            </w:pPr>
          </w:p>
        </w:tc>
        <w:tc>
          <w:tcPr>
            <w:tcW w:w="1707" w:type="dxa"/>
          </w:tcPr>
          <w:p w:rsidR="00A1445F" w:rsidRPr="004A0578" w:rsidRDefault="00A1445F" w:rsidP="00391E04">
            <w:pPr>
              <w:jc w:val="center"/>
              <w:rPr>
                <w:rFonts w:cstheme="majorHAnsi"/>
              </w:rPr>
            </w:pPr>
          </w:p>
        </w:tc>
        <w:tc>
          <w:tcPr>
            <w:tcW w:w="1707" w:type="dxa"/>
          </w:tcPr>
          <w:p w:rsidR="00A1445F" w:rsidRPr="004A0578" w:rsidRDefault="00A1445F" w:rsidP="00391E04">
            <w:pPr>
              <w:jc w:val="center"/>
              <w:rPr>
                <w:rFonts w:cstheme="majorHAnsi"/>
              </w:rPr>
            </w:pPr>
          </w:p>
        </w:tc>
      </w:tr>
      <w:tr w:rsidR="00A1445F" w:rsidRPr="004A0578" w:rsidTr="00AD057B">
        <w:tc>
          <w:tcPr>
            <w:tcW w:w="2365" w:type="dxa"/>
          </w:tcPr>
          <w:p w:rsidR="00A1445F" w:rsidRPr="004A0578" w:rsidRDefault="00A1445F" w:rsidP="000E7A93">
            <w:pPr>
              <w:rPr>
                <w:rFonts w:cstheme="majorHAnsi"/>
              </w:rPr>
            </w:pPr>
          </w:p>
        </w:tc>
        <w:tc>
          <w:tcPr>
            <w:tcW w:w="2276" w:type="dxa"/>
          </w:tcPr>
          <w:p w:rsidR="00A1445F" w:rsidRPr="004A0578" w:rsidRDefault="00A1445F" w:rsidP="000E7A93">
            <w:pPr>
              <w:rPr>
                <w:rFonts w:cstheme="majorHAnsi"/>
              </w:rPr>
            </w:pPr>
          </w:p>
        </w:tc>
        <w:tc>
          <w:tcPr>
            <w:tcW w:w="3841" w:type="dxa"/>
          </w:tcPr>
          <w:p w:rsidR="00A1445F" w:rsidRPr="004A0578" w:rsidRDefault="00A1445F" w:rsidP="000E7A93">
            <w:pPr>
              <w:rPr>
                <w:rFonts w:cstheme="majorHAnsi"/>
              </w:rPr>
            </w:pPr>
          </w:p>
        </w:tc>
        <w:tc>
          <w:tcPr>
            <w:tcW w:w="1707" w:type="dxa"/>
          </w:tcPr>
          <w:p w:rsidR="00A1445F" w:rsidRPr="004A0578" w:rsidRDefault="00A1445F" w:rsidP="00391E04">
            <w:pPr>
              <w:jc w:val="center"/>
              <w:rPr>
                <w:rFonts w:cstheme="majorHAnsi"/>
              </w:rPr>
            </w:pPr>
          </w:p>
        </w:tc>
        <w:tc>
          <w:tcPr>
            <w:tcW w:w="1707" w:type="dxa"/>
          </w:tcPr>
          <w:p w:rsidR="00A1445F" w:rsidRPr="004A0578" w:rsidRDefault="00A1445F" w:rsidP="00391E04">
            <w:pPr>
              <w:jc w:val="center"/>
              <w:rPr>
                <w:rFonts w:cstheme="majorHAnsi"/>
              </w:rPr>
            </w:pPr>
          </w:p>
        </w:tc>
        <w:tc>
          <w:tcPr>
            <w:tcW w:w="1707" w:type="dxa"/>
          </w:tcPr>
          <w:p w:rsidR="00A1445F" w:rsidRPr="004A0578" w:rsidRDefault="00A1445F" w:rsidP="00391E04">
            <w:pPr>
              <w:jc w:val="center"/>
              <w:rPr>
                <w:rFonts w:cstheme="majorHAnsi"/>
              </w:rPr>
            </w:pPr>
          </w:p>
        </w:tc>
      </w:tr>
      <w:bookmarkEnd w:id="2"/>
    </w:tbl>
    <w:p w:rsidR="00AD057B" w:rsidRDefault="00AD057B" w:rsidP="00AD057B">
      <w:pPr>
        <w:rPr>
          <w:rFonts w:asciiTheme="majorHAnsi" w:hAnsiTheme="majorHAnsi" w:cstheme="majorHAnsi"/>
          <w:noProof/>
          <w:highlight w:val="yellow"/>
        </w:rPr>
      </w:pPr>
    </w:p>
    <w:p w:rsidR="00AD057B" w:rsidRPr="004A0578" w:rsidRDefault="00AD057B" w:rsidP="00AD057B">
      <w:pPr>
        <w:rPr>
          <w:rFonts w:asciiTheme="majorHAnsi" w:hAnsiTheme="majorHAnsi" w:cstheme="majorHAnsi"/>
          <w:noProof/>
          <w:highlight w:val="yellow"/>
        </w:rPr>
      </w:pPr>
      <w:r w:rsidRPr="004A0578">
        <w:rPr>
          <w:rFonts w:asciiTheme="majorHAnsi" w:hAnsiTheme="majorHAnsi" w:cstheme="majorHAnsi"/>
          <w:noProof/>
          <w:highlight w:val="yellow"/>
        </w:rPr>
        <w:t>Platser finns = kryss i aktuell ruta</w:t>
      </w:r>
    </w:p>
    <w:p w:rsidR="00DA0809" w:rsidRPr="004A0578" w:rsidRDefault="00AD057B" w:rsidP="004A0578">
      <w:pPr>
        <w:rPr>
          <w:rFonts w:asciiTheme="majorHAnsi" w:hAnsiTheme="majorHAnsi" w:cstheme="majorHAnsi"/>
        </w:rPr>
      </w:pPr>
      <w:r w:rsidRPr="004A0578">
        <w:rPr>
          <w:rFonts w:asciiTheme="majorHAnsi" w:hAnsiTheme="majorHAnsi" w:cstheme="majorHAnsi"/>
          <w:noProof/>
          <w:highlight w:val="yellow"/>
        </w:rPr>
        <w:t>Datum: 2022-XX-XX</w:t>
      </w:r>
    </w:p>
    <w:sectPr w:rsidR="00DA0809" w:rsidRPr="004A0578" w:rsidSect="00A56B18">
      <w:headerReference w:type="default" r:id="rId9"/>
      <w:pgSz w:w="16838" w:h="11906" w:orient="landscape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578" w:rsidRDefault="004A0578" w:rsidP="000E7A93">
      <w:r>
        <w:separator/>
      </w:r>
    </w:p>
  </w:endnote>
  <w:endnote w:type="continuationSeparator" w:id="0">
    <w:p w:rsidR="004A0578" w:rsidRDefault="004A0578" w:rsidP="000E7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578" w:rsidRDefault="004A0578" w:rsidP="000E7A93">
      <w:r>
        <w:separator/>
      </w:r>
    </w:p>
  </w:footnote>
  <w:footnote w:type="continuationSeparator" w:id="0">
    <w:p w:rsidR="004A0578" w:rsidRDefault="004A0578" w:rsidP="000E7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BF9" w:rsidRDefault="00346BF9" w:rsidP="000E7A93">
    <w:pPr>
      <w:pStyle w:val="Sidfot3"/>
    </w:pPr>
    <w:r>
      <w:drawing>
        <wp:inline distT="0" distB="0" distL="0" distR="0" wp14:anchorId="15DE35CA" wp14:editId="08C24EC4">
          <wp:extent cx="1438275" cy="485775"/>
          <wp:effectExtent l="0" t="0" r="9525" b="9525"/>
          <wp:docPr id="3" name="Bildobjekt 3" descr="Stockholms stads logotyp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Stockholm stad_svar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6BF9" w:rsidRPr="00346BF9" w:rsidRDefault="00346BF9" w:rsidP="000E7A93">
    <w:pPr>
      <w:pStyle w:val="Sidfot3"/>
      <w:rPr>
        <w:sz w:val="28"/>
        <w:szCs w:val="28"/>
      </w:rPr>
    </w:pPr>
    <w:r w:rsidRPr="00877C2D">
      <w:t>ARBETSMARKNADSFÖRVALTNINGEN</w:t>
    </w:r>
  </w:p>
  <w:p w:rsidR="00420EEA" w:rsidRDefault="00346BF9" w:rsidP="000E7A93">
    <w:pPr>
      <w:pStyle w:val="Sidhuvud"/>
    </w:pPr>
    <w:r>
      <w:t>Vuxenutbildningscentrum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78"/>
    <w:rsid w:val="00031BA8"/>
    <w:rsid w:val="00056674"/>
    <w:rsid w:val="000C2003"/>
    <w:rsid w:val="000D28A9"/>
    <w:rsid w:val="000E3A71"/>
    <w:rsid w:val="000E7A93"/>
    <w:rsid w:val="000F4C0E"/>
    <w:rsid w:val="00102C8E"/>
    <w:rsid w:val="00124C7E"/>
    <w:rsid w:val="00132314"/>
    <w:rsid w:val="001436EB"/>
    <w:rsid w:val="0016427A"/>
    <w:rsid w:val="00204486"/>
    <w:rsid w:val="002211F7"/>
    <w:rsid w:val="00231470"/>
    <w:rsid w:val="00235A22"/>
    <w:rsid w:val="00270546"/>
    <w:rsid w:val="0029114F"/>
    <w:rsid w:val="00295792"/>
    <w:rsid w:val="002977E0"/>
    <w:rsid w:val="002C7DC6"/>
    <w:rsid w:val="002F2622"/>
    <w:rsid w:val="002F491C"/>
    <w:rsid w:val="002F49BD"/>
    <w:rsid w:val="003010CE"/>
    <w:rsid w:val="00302170"/>
    <w:rsid w:val="00326093"/>
    <w:rsid w:val="003266A7"/>
    <w:rsid w:val="003415AD"/>
    <w:rsid w:val="00346BF9"/>
    <w:rsid w:val="00361FDC"/>
    <w:rsid w:val="00391E04"/>
    <w:rsid w:val="003C3F13"/>
    <w:rsid w:val="003C53FE"/>
    <w:rsid w:val="00412FAA"/>
    <w:rsid w:val="00420EEA"/>
    <w:rsid w:val="00422818"/>
    <w:rsid w:val="00456359"/>
    <w:rsid w:val="00474DDA"/>
    <w:rsid w:val="0049499F"/>
    <w:rsid w:val="004A0578"/>
    <w:rsid w:val="004C3AF2"/>
    <w:rsid w:val="00540DC3"/>
    <w:rsid w:val="005A1CBF"/>
    <w:rsid w:val="005A31D1"/>
    <w:rsid w:val="005B04DB"/>
    <w:rsid w:val="005C1829"/>
    <w:rsid w:val="005E5129"/>
    <w:rsid w:val="005F7FE1"/>
    <w:rsid w:val="0061193A"/>
    <w:rsid w:val="00620A65"/>
    <w:rsid w:val="00625128"/>
    <w:rsid w:val="00643AD8"/>
    <w:rsid w:val="00671D70"/>
    <w:rsid w:val="00693886"/>
    <w:rsid w:val="006A1B47"/>
    <w:rsid w:val="006A7A4C"/>
    <w:rsid w:val="006B6A92"/>
    <w:rsid w:val="006C74DB"/>
    <w:rsid w:val="006E0D0B"/>
    <w:rsid w:val="006F5C4F"/>
    <w:rsid w:val="00706EAC"/>
    <w:rsid w:val="0071212C"/>
    <w:rsid w:val="007138DF"/>
    <w:rsid w:val="0073266A"/>
    <w:rsid w:val="00740C2C"/>
    <w:rsid w:val="00744077"/>
    <w:rsid w:val="00761FED"/>
    <w:rsid w:val="007701CF"/>
    <w:rsid w:val="00785D40"/>
    <w:rsid w:val="007A1AD1"/>
    <w:rsid w:val="007B3D75"/>
    <w:rsid w:val="007E66E6"/>
    <w:rsid w:val="00824714"/>
    <w:rsid w:val="00832D12"/>
    <w:rsid w:val="00843D83"/>
    <w:rsid w:val="00881ACD"/>
    <w:rsid w:val="008D43CE"/>
    <w:rsid w:val="0091746E"/>
    <w:rsid w:val="0092689E"/>
    <w:rsid w:val="009371E2"/>
    <w:rsid w:val="00943698"/>
    <w:rsid w:val="00944939"/>
    <w:rsid w:val="00947868"/>
    <w:rsid w:val="00977916"/>
    <w:rsid w:val="00983C9E"/>
    <w:rsid w:val="009A0576"/>
    <w:rsid w:val="009A52C4"/>
    <w:rsid w:val="009E5550"/>
    <w:rsid w:val="00A126C1"/>
    <w:rsid w:val="00A1445F"/>
    <w:rsid w:val="00A214D6"/>
    <w:rsid w:val="00A24C37"/>
    <w:rsid w:val="00A56142"/>
    <w:rsid w:val="00A56B18"/>
    <w:rsid w:val="00A618B8"/>
    <w:rsid w:val="00A72CC9"/>
    <w:rsid w:val="00A84F75"/>
    <w:rsid w:val="00AC19C2"/>
    <w:rsid w:val="00AD057B"/>
    <w:rsid w:val="00B15CF8"/>
    <w:rsid w:val="00B16CCE"/>
    <w:rsid w:val="00B56A08"/>
    <w:rsid w:val="00B77287"/>
    <w:rsid w:val="00B834A6"/>
    <w:rsid w:val="00B95B17"/>
    <w:rsid w:val="00BC267F"/>
    <w:rsid w:val="00BC6CDF"/>
    <w:rsid w:val="00C03405"/>
    <w:rsid w:val="00C05663"/>
    <w:rsid w:val="00C274CF"/>
    <w:rsid w:val="00C27EBF"/>
    <w:rsid w:val="00C56052"/>
    <w:rsid w:val="00C60207"/>
    <w:rsid w:val="00C73681"/>
    <w:rsid w:val="00C8658C"/>
    <w:rsid w:val="00CA4D9E"/>
    <w:rsid w:val="00CB5FFD"/>
    <w:rsid w:val="00CF1DE4"/>
    <w:rsid w:val="00D43EFA"/>
    <w:rsid w:val="00D84CFD"/>
    <w:rsid w:val="00DA0809"/>
    <w:rsid w:val="00DC2CE3"/>
    <w:rsid w:val="00E16C25"/>
    <w:rsid w:val="00E2137F"/>
    <w:rsid w:val="00E24C88"/>
    <w:rsid w:val="00E5592C"/>
    <w:rsid w:val="00E94A50"/>
    <w:rsid w:val="00EB1E6C"/>
    <w:rsid w:val="00ED31AD"/>
    <w:rsid w:val="00ED6FE6"/>
    <w:rsid w:val="00EE005E"/>
    <w:rsid w:val="00EE43BE"/>
    <w:rsid w:val="00EF6E53"/>
    <w:rsid w:val="00F035F0"/>
    <w:rsid w:val="00F03BC0"/>
    <w:rsid w:val="00F113B1"/>
    <w:rsid w:val="00F24AE1"/>
    <w:rsid w:val="00F264FD"/>
    <w:rsid w:val="00F34121"/>
    <w:rsid w:val="00F41D38"/>
    <w:rsid w:val="00F67435"/>
    <w:rsid w:val="00F75C7F"/>
    <w:rsid w:val="00F80CC5"/>
    <w:rsid w:val="00F8699D"/>
    <w:rsid w:val="00FE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4EC8D74-75F1-4780-B1F3-5B7C1080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3B1"/>
    <w:pPr>
      <w:spacing w:afterLines="60" w:after="144" w:line="300" w:lineRule="atLeast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A1445F"/>
    <w:pPr>
      <w:keepNext/>
      <w:keepLines/>
      <w:spacing w:before="60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A1445F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A1445F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A1445F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  <w:style w:type="paragraph" w:customStyle="1" w:styleId="Sidfot3">
    <w:name w:val="Sidfot3"/>
    <w:basedOn w:val="Sidfot"/>
    <w:semiHidden/>
    <w:rsid w:val="00346BF9"/>
    <w:pPr>
      <w:tabs>
        <w:tab w:val="clear" w:pos="4536"/>
        <w:tab w:val="clear" w:pos="9072"/>
        <w:tab w:val="right" w:pos="7910"/>
      </w:tabs>
      <w:spacing w:line="220" w:lineRule="atLeast"/>
    </w:pPr>
    <w:rPr>
      <w:rFonts w:ascii="Gill Sans MT" w:eastAsia="Times New Roman" w:hAnsi="Gill Sans MT" w:cs="Times New Roman"/>
      <w:noProof/>
      <w:spacing w:val="8"/>
      <w:kern w:val="16"/>
      <w:sz w:val="18"/>
      <w:szCs w:val="18"/>
      <w:lang w:eastAsia="sv-SE"/>
    </w:rPr>
  </w:style>
  <w:style w:type="table" w:styleId="Oformateradtabell2">
    <w:name w:val="Plain Table 2"/>
    <w:basedOn w:val="Normaltabell"/>
    <w:uiPriority w:val="42"/>
    <w:rsid w:val="00A56B1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1">
    <w:name w:val="Plain Table 1"/>
    <w:basedOn w:val="Normaltabell"/>
    <w:uiPriority w:val="41"/>
    <w:rsid w:val="00A56B1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tockholm.se\cli-sd\cc2sd006\007318\Uppdrag\Arbetsmarknadsf&#246;rvaltningen\Tillg&#228;nglighetsanpassning\Blanketter\Word\1A%20mall.dotx" TargetMode="Externa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49E17-A16B-4219-880E-60F01321C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 mall.dotx</Template>
  <TotalTime>5</TotalTime>
  <Pages>2</Pages>
  <Words>79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Intag mall 1 A</vt:lpstr>
    </vt:vector>
  </TitlesOfParts>
  <Company>Stockholms Stad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Intag mall 1 A</dc:title>
  <dc:subject/>
  <dc:creator/>
  <cp:keywords/>
  <dc:description/>
  <cp:lastModifiedBy>Karolina Thunberg</cp:lastModifiedBy>
  <cp:revision>4</cp:revision>
  <cp:lastPrinted>2022-03-01T14:31:00Z</cp:lastPrinted>
  <dcterms:created xsi:type="dcterms:W3CDTF">2022-03-08T08:40:00Z</dcterms:created>
  <dcterms:modified xsi:type="dcterms:W3CDTF">2022-03-16T12:39:00Z</dcterms:modified>
</cp:coreProperties>
</file>