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DC" w:rsidRDefault="00C5097C" w:rsidP="003B1C47">
      <w:pPr>
        <w:widowControl w:val="0"/>
        <w:spacing w:line="200" w:lineRule="exac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720090</wp:posOffset>
            </wp:positionH>
            <wp:positionV relativeFrom="page">
              <wp:posOffset>442595</wp:posOffset>
            </wp:positionV>
            <wp:extent cx="1367790" cy="465455"/>
            <wp:effectExtent l="0" t="0" r="0" b="0"/>
            <wp:wrapNone/>
            <wp:docPr id="47" name="Bild 47" descr="STERIK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ERIK-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7DC" w:rsidRPr="00820B64" w:rsidRDefault="004A57B8" w:rsidP="00820B64">
      <w:pPr>
        <w:pStyle w:val="Rubrik1"/>
        <w:tabs>
          <w:tab w:val="clear" w:pos="5216"/>
          <w:tab w:val="left" w:pos="3289"/>
          <w:tab w:val="right" w:pos="9639"/>
        </w:tabs>
        <w:spacing w:line="280" w:lineRule="exact"/>
        <w:jc w:val="left"/>
        <w:rPr>
          <w:sz w:val="20"/>
        </w:rPr>
      </w:pPr>
      <w:r w:rsidRPr="00820B64">
        <w:rPr>
          <w:sz w:val="20"/>
        </w:rPr>
        <w:tab/>
      </w:r>
      <w:r w:rsidR="00820B64" w:rsidRPr="00820B64">
        <w:rPr>
          <w:rFonts w:cs="Arial"/>
          <w:sz w:val="20"/>
        </w:rPr>
        <w:t>Utbildningsförvaltningen</w:t>
      </w:r>
      <w:r w:rsidR="00820B64">
        <w:rPr>
          <w:sz w:val="20"/>
        </w:rPr>
        <w:tab/>
      </w:r>
      <w:r w:rsidR="0020423B">
        <w:rPr>
          <w:sz w:val="20"/>
        </w:rPr>
        <w:t xml:space="preserve">Anmälan </w:t>
      </w:r>
      <w:r w:rsidR="00120A11">
        <w:rPr>
          <w:sz w:val="20"/>
        </w:rPr>
        <w:t xml:space="preserve">ogiltig </w:t>
      </w:r>
      <w:r w:rsidR="0020423B">
        <w:rPr>
          <w:sz w:val="20"/>
        </w:rPr>
        <w:t>frånvaro</w:t>
      </w:r>
    </w:p>
    <w:p w:rsidR="000867DC" w:rsidRPr="00820B64" w:rsidRDefault="004A57B8" w:rsidP="00820B64">
      <w:pPr>
        <w:widowControl w:val="0"/>
        <w:tabs>
          <w:tab w:val="left" w:pos="3289"/>
          <w:tab w:val="right" w:pos="9639"/>
        </w:tabs>
        <w:spacing w:line="240" w:lineRule="exact"/>
        <w:rPr>
          <w:rFonts w:ascii="Arial" w:hAnsi="Arial"/>
          <w:b/>
        </w:rPr>
      </w:pPr>
      <w:r w:rsidRPr="00820B64">
        <w:rPr>
          <w:rFonts w:ascii="Arial" w:hAnsi="Arial"/>
        </w:rPr>
        <w:tab/>
      </w:r>
      <w:r w:rsidR="00735C43">
        <w:rPr>
          <w:rFonts w:ascii="Arial" w:hAnsi="Arial"/>
        </w:rPr>
        <w:t>Gymnasie</w:t>
      </w:r>
      <w:r w:rsidR="00190527">
        <w:rPr>
          <w:rFonts w:ascii="Arial" w:hAnsi="Arial"/>
        </w:rPr>
        <w:t>avdelningen</w:t>
      </w:r>
      <w:r w:rsidR="00820B64">
        <w:rPr>
          <w:rFonts w:ascii="Arial" w:hAnsi="Arial"/>
        </w:rPr>
        <w:tab/>
      </w:r>
      <w:r w:rsidR="0020423B">
        <w:rPr>
          <w:rFonts w:ascii="Arial" w:hAnsi="Arial"/>
          <w:b/>
        </w:rPr>
        <w:t>i betydande utsträckning</w:t>
      </w:r>
    </w:p>
    <w:p w:rsidR="000867DC" w:rsidRDefault="00735C43" w:rsidP="00ED2264">
      <w:pPr>
        <w:widowControl w:val="0"/>
        <w:tabs>
          <w:tab w:val="left" w:pos="3289"/>
          <w:tab w:val="right" w:pos="9639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 w:rsidR="00ED2264">
        <w:rPr>
          <w:rFonts w:ascii="Arial" w:hAnsi="Arial"/>
        </w:rPr>
        <w:tab/>
      </w:r>
    </w:p>
    <w:p w:rsidR="000867DC" w:rsidRDefault="000867DC" w:rsidP="003B1C47">
      <w:pPr>
        <w:widowControl w:val="0"/>
        <w:spacing w:line="240" w:lineRule="exact"/>
        <w:rPr>
          <w:rFonts w:ascii="Arial" w:hAnsi="Arial"/>
        </w:rPr>
      </w:pPr>
    </w:p>
    <w:p w:rsidR="000867DC" w:rsidRDefault="000867DC" w:rsidP="003B1C47">
      <w:pPr>
        <w:widowControl w:val="0"/>
        <w:spacing w:line="240" w:lineRule="exact"/>
        <w:rPr>
          <w:rFonts w:ascii="Arial" w:hAnsi="Arial"/>
        </w:rPr>
      </w:pPr>
    </w:p>
    <w:p w:rsidR="00D43E57" w:rsidRDefault="00D43E57" w:rsidP="003B1C47">
      <w:pPr>
        <w:widowControl w:val="0"/>
        <w:spacing w:line="240" w:lineRule="exact"/>
        <w:rPr>
          <w:rFonts w:ascii="Arial" w:hAnsi="Arial"/>
        </w:rPr>
      </w:pPr>
    </w:p>
    <w:p w:rsidR="00ED2264" w:rsidRDefault="00ED2264" w:rsidP="0020423B">
      <w:pPr>
        <w:spacing w:line="240" w:lineRule="exact"/>
        <w:ind w:left="57" w:right="57"/>
        <w:rPr>
          <w:rFonts w:ascii="Arial" w:hAnsi="Arial"/>
        </w:rPr>
      </w:pPr>
    </w:p>
    <w:p w:rsidR="0020423B" w:rsidRPr="0020423B" w:rsidRDefault="0020423B" w:rsidP="0020423B">
      <w:pPr>
        <w:spacing w:line="240" w:lineRule="exact"/>
        <w:ind w:left="57" w:right="57"/>
        <w:rPr>
          <w:rFonts w:ascii="Arial" w:hAnsi="Arial" w:cs="Arial"/>
        </w:rPr>
      </w:pPr>
      <w:r w:rsidRPr="0020423B">
        <w:rPr>
          <w:rFonts w:ascii="Arial" w:hAnsi="Arial" w:cs="Arial"/>
        </w:rPr>
        <w:t>Fr.o.m. 1 januari 2015 är huvudmannen för gymnasieskolo</w:t>
      </w:r>
      <w:r w:rsidR="004A6C87">
        <w:rPr>
          <w:rFonts w:ascii="Arial" w:hAnsi="Arial" w:cs="Arial"/>
        </w:rPr>
        <w:t>r och gymnasiesärskolor skyldig</w:t>
      </w:r>
      <w:r w:rsidRPr="0020423B">
        <w:rPr>
          <w:rFonts w:ascii="Arial" w:hAnsi="Arial" w:cs="Arial"/>
        </w:rPr>
        <w:t xml:space="preserve"> att snarast anmäla elever under 20 år med ogiltig frånvaro i betydande utsträckning till elevens hemkommun. (Skollagen 15 kap 15 § och 18 kap 15 §).</w:t>
      </w:r>
    </w:p>
    <w:p w:rsidR="0020423B" w:rsidRPr="0020423B" w:rsidRDefault="0020423B" w:rsidP="0020423B">
      <w:pPr>
        <w:spacing w:line="240" w:lineRule="exact"/>
        <w:ind w:left="57" w:right="57"/>
        <w:rPr>
          <w:rFonts w:ascii="Arial" w:hAnsi="Arial" w:cs="Arial"/>
        </w:rPr>
      </w:pPr>
    </w:p>
    <w:p w:rsidR="0020423B" w:rsidRPr="0020423B" w:rsidRDefault="0020423B" w:rsidP="0020423B">
      <w:pPr>
        <w:spacing w:line="240" w:lineRule="exact"/>
        <w:ind w:left="57" w:right="57"/>
        <w:rPr>
          <w:rFonts w:ascii="Arial" w:hAnsi="Arial" w:cs="Arial"/>
        </w:rPr>
      </w:pPr>
      <w:r w:rsidRPr="0020423B">
        <w:rPr>
          <w:rFonts w:ascii="Arial" w:hAnsi="Arial" w:cs="Arial"/>
        </w:rPr>
        <w:t>Denna skyldighet påverkar inte huvudmannens ansvar för att ge särskilt stöd till elever.</w:t>
      </w:r>
    </w:p>
    <w:p w:rsidR="0020423B" w:rsidRPr="0020423B" w:rsidRDefault="0020423B" w:rsidP="0020423B">
      <w:pPr>
        <w:spacing w:line="240" w:lineRule="exact"/>
        <w:ind w:left="57" w:right="57"/>
        <w:rPr>
          <w:rFonts w:ascii="Arial" w:hAnsi="Arial" w:cs="Arial"/>
        </w:rPr>
      </w:pPr>
    </w:p>
    <w:p w:rsidR="0020423B" w:rsidRPr="0020423B" w:rsidRDefault="0020423B" w:rsidP="0020423B">
      <w:pPr>
        <w:spacing w:line="240" w:lineRule="exact"/>
        <w:ind w:left="57" w:right="57"/>
        <w:rPr>
          <w:rFonts w:ascii="Arial" w:hAnsi="Arial" w:cs="Arial"/>
        </w:rPr>
      </w:pPr>
      <w:r w:rsidRPr="0020423B">
        <w:rPr>
          <w:rFonts w:ascii="Arial" w:hAnsi="Arial" w:cs="Arial"/>
        </w:rPr>
        <w:t>Anmälan till Stockholms stad sker i samband med att huvudmannen för gymnasieskolan rapporterar ogiltig frånvaro till CSN.</w:t>
      </w:r>
    </w:p>
    <w:p w:rsidR="0020423B" w:rsidRPr="0020423B" w:rsidRDefault="0020423B" w:rsidP="0020423B">
      <w:pPr>
        <w:spacing w:line="240" w:lineRule="exact"/>
        <w:ind w:left="57" w:right="57"/>
        <w:rPr>
          <w:rFonts w:ascii="Arial" w:hAnsi="Arial" w:cs="Arial"/>
        </w:rPr>
      </w:pPr>
    </w:p>
    <w:p w:rsidR="002E6341" w:rsidRDefault="0020423B" w:rsidP="0020423B">
      <w:pPr>
        <w:widowControl w:val="0"/>
        <w:spacing w:line="240" w:lineRule="exact"/>
        <w:ind w:left="57" w:right="57"/>
        <w:rPr>
          <w:rFonts w:ascii="Arial" w:hAnsi="Arial" w:cs="Arial"/>
        </w:rPr>
      </w:pPr>
      <w:r w:rsidRPr="0020423B">
        <w:rPr>
          <w:rFonts w:ascii="Arial" w:hAnsi="Arial" w:cs="Arial"/>
        </w:rPr>
        <w:t xml:space="preserve">Den ifyllda anmälan skickas till: </w:t>
      </w:r>
    </w:p>
    <w:p w:rsidR="002E6341" w:rsidRPr="0020423B" w:rsidRDefault="002E6341" w:rsidP="002E6341">
      <w:pPr>
        <w:widowControl w:val="0"/>
        <w:spacing w:line="240" w:lineRule="exact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Utbildningsfö</w:t>
      </w:r>
      <w:r w:rsidRPr="002E6341">
        <w:rPr>
          <w:rFonts w:ascii="Arial" w:hAnsi="Arial" w:cs="Arial"/>
        </w:rPr>
        <w:t>rvaltningen</w:t>
      </w:r>
      <w:r>
        <w:rPr>
          <w:rFonts w:ascii="Arial" w:hAnsi="Arial" w:cs="Arial"/>
        </w:rPr>
        <w:t>, Gymnasiestaben, Att: Frånvarorapportering, Box 22049, 104 22 Stockholm</w:t>
      </w:r>
    </w:p>
    <w:p w:rsidR="002D2B66" w:rsidRDefault="002D2B66" w:rsidP="00B64104">
      <w:pPr>
        <w:widowControl w:val="0"/>
        <w:spacing w:line="240" w:lineRule="exact"/>
        <w:rPr>
          <w:rFonts w:ascii="Arial" w:hAnsi="Arial"/>
        </w:rPr>
      </w:pPr>
    </w:p>
    <w:p w:rsidR="00765A70" w:rsidRPr="008905B7" w:rsidRDefault="00765A70" w:rsidP="00765A70">
      <w:pPr>
        <w:widowControl w:val="0"/>
        <w:spacing w:line="240" w:lineRule="exact"/>
        <w:ind w:left="57"/>
        <w:rPr>
          <w:rFonts w:ascii="Arial" w:hAnsi="Arial"/>
        </w:rPr>
      </w:pPr>
      <w:r w:rsidRPr="008905B7">
        <w:rPr>
          <w:rFonts w:ascii="Arial" w:hAnsi="Arial" w:cs="Arial"/>
          <w:b/>
        </w:rPr>
        <w:t>Elev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2413"/>
      </w:tblGrid>
      <w:tr w:rsidR="00715AC3" w:rsidRPr="00CB3E9A" w:rsidTr="00071578">
        <w:trPr>
          <w:trHeight w:hRule="exact" w:val="198"/>
        </w:trPr>
        <w:tc>
          <w:tcPr>
            <w:tcW w:w="7226" w:type="dxa"/>
            <w:tcBorders>
              <w:bottom w:val="nil"/>
            </w:tcBorders>
          </w:tcPr>
          <w:p w:rsidR="00715AC3" w:rsidRPr="001B771E" w:rsidRDefault="00715AC3" w:rsidP="001B771E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1B771E">
              <w:rPr>
                <w:rFonts w:ascii="Arial" w:hAnsi="Arial" w:cs="Arial"/>
                <w:sz w:val="16"/>
                <w:szCs w:val="16"/>
              </w:rPr>
              <w:t>Elevens namn</w:t>
            </w:r>
          </w:p>
        </w:tc>
        <w:tc>
          <w:tcPr>
            <w:tcW w:w="2413" w:type="dxa"/>
            <w:tcBorders>
              <w:bottom w:val="nil"/>
            </w:tcBorders>
          </w:tcPr>
          <w:p w:rsidR="00715AC3" w:rsidRPr="001B771E" w:rsidRDefault="00715AC3" w:rsidP="001B771E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1B771E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715AC3" w:rsidRPr="00CB3E9A" w:rsidTr="00071578">
        <w:trPr>
          <w:trHeight w:hRule="exact" w:val="284"/>
        </w:trPr>
        <w:tc>
          <w:tcPr>
            <w:tcW w:w="7226" w:type="dxa"/>
            <w:tcBorders>
              <w:top w:val="nil"/>
              <w:bottom w:val="single" w:sz="4" w:space="0" w:color="auto"/>
            </w:tcBorders>
          </w:tcPr>
          <w:p w:rsidR="00715AC3" w:rsidRPr="00CB3E9A" w:rsidRDefault="00715AC3" w:rsidP="0091318E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="0091318E">
              <w:rPr>
                <w:sz w:val="24"/>
                <w:szCs w:val="24"/>
              </w:rPr>
              <w:t> </w:t>
            </w:r>
            <w:r w:rsidR="0091318E">
              <w:rPr>
                <w:sz w:val="24"/>
                <w:szCs w:val="24"/>
              </w:rPr>
              <w:t> </w:t>
            </w:r>
            <w:r w:rsidR="0091318E">
              <w:rPr>
                <w:sz w:val="24"/>
                <w:szCs w:val="24"/>
              </w:rPr>
              <w:t> </w:t>
            </w:r>
            <w:r w:rsidR="0091318E">
              <w:rPr>
                <w:sz w:val="24"/>
                <w:szCs w:val="24"/>
              </w:rPr>
              <w:t> </w:t>
            </w:r>
            <w:r w:rsidR="0091318E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</w:tcPr>
          <w:p w:rsidR="00715AC3" w:rsidRPr="00CB3E9A" w:rsidRDefault="00715AC3" w:rsidP="00BC558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  <w:tr w:rsidR="008F6504" w:rsidRPr="00CB3E9A" w:rsidTr="00071578">
        <w:trPr>
          <w:trHeight w:hRule="exact" w:val="198"/>
        </w:trPr>
        <w:tc>
          <w:tcPr>
            <w:tcW w:w="7226" w:type="dxa"/>
            <w:tcBorders>
              <w:top w:val="single" w:sz="4" w:space="0" w:color="auto"/>
              <w:bottom w:val="nil"/>
            </w:tcBorders>
          </w:tcPr>
          <w:p w:rsidR="008F6504" w:rsidRPr="001B771E" w:rsidRDefault="008F6504" w:rsidP="001B771E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1B771E">
              <w:rPr>
                <w:rFonts w:ascii="Arial" w:hAnsi="Arial" w:cs="Arial"/>
                <w:sz w:val="16"/>
                <w:szCs w:val="16"/>
              </w:rPr>
              <w:t>Skola</w:t>
            </w:r>
          </w:p>
        </w:tc>
        <w:tc>
          <w:tcPr>
            <w:tcW w:w="2413" w:type="dxa"/>
            <w:tcBorders>
              <w:top w:val="single" w:sz="4" w:space="0" w:color="auto"/>
              <w:bottom w:val="nil"/>
            </w:tcBorders>
          </w:tcPr>
          <w:p w:rsidR="008F6504" w:rsidRPr="001B771E" w:rsidRDefault="008F6504" w:rsidP="001B771E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1B771E">
              <w:rPr>
                <w:rFonts w:ascii="Arial" w:hAnsi="Arial" w:cs="Arial"/>
                <w:sz w:val="16"/>
                <w:szCs w:val="16"/>
              </w:rPr>
              <w:t>Årskurs</w:t>
            </w:r>
          </w:p>
        </w:tc>
      </w:tr>
      <w:tr w:rsidR="008F6504" w:rsidRPr="00CB3E9A" w:rsidTr="0020423B">
        <w:trPr>
          <w:trHeight w:hRule="exact" w:val="284"/>
        </w:trPr>
        <w:tc>
          <w:tcPr>
            <w:tcW w:w="7226" w:type="dxa"/>
            <w:tcBorders>
              <w:top w:val="nil"/>
              <w:bottom w:val="single" w:sz="4" w:space="0" w:color="auto"/>
            </w:tcBorders>
          </w:tcPr>
          <w:p w:rsidR="008F6504" w:rsidRPr="00CB3E9A" w:rsidRDefault="008F6504" w:rsidP="00BC558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</w:tcPr>
          <w:p w:rsidR="008F6504" w:rsidRPr="00CB3E9A" w:rsidRDefault="008F6504" w:rsidP="00BC558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  <w:tr w:rsidR="0020423B" w:rsidRPr="0020423B" w:rsidTr="0085771B">
        <w:trPr>
          <w:trHeight w:hRule="exact" w:val="19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23B" w:rsidRPr="0020423B" w:rsidRDefault="0020423B" w:rsidP="0020423B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Programkod</w:t>
            </w:r>
          </w:p>
        </w:tc>
      </w:tr>
      <w:tr w:rsidR="0020423B" w:rsidRPr="00CB3E9A" w:rsidTr="0010621B">
        <w:trPr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B" w:rsidRPr="00CB3E9A" w:rsidRDefault="0020423B" w:rsidP="00FE204B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537F7B" w:rsidRDefault="00537F7B" w:rsidP="00B64104">
      <w:pPr>
        <w:widowControl w:val="0"/>
        <w:spacing w:line="240" w:lineRule="exact"/>
        <w:rPr>
          <w:rFonts w:ascii="Arial" w:hAnsi="Arial"/>
        </w:rPr>
      </w:pPr>
    </w:p>
    <w:p w:rsidR="009243FD" w:rsidRDefault="009243FD" w:rsidP="009243FD">
      <w:pPr>
        <w:widowControl w:val="0"/>
        <w:spacing w:line="240" w:lineRule="exact"/>
        <w:ind w:left="57"/>
        <w:rPr>
          <w:rFonts w:ascii="Arial" w:hAnsi="Arial"/>
        </w:rPr>
      </w:pPr>
      <w:r w:rsidRPr="008905B7">
        <w:rPr>
          <w:rFonts w:ascii="Arial" w:hAnsi="Arial" w:cs="Arial"/>
          <w:b/>
        </w:rPr>
        <w:t>Elev</w:t>
      </w:r>
      <w:r>
        <w:rPr>
          <w:rFonts w:ascii="Arial" w:hAnsi="Arial" w:cs="Arial"/>
          <w:b/>
        </w:rPr>
        <w:t>ens frånvaro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2413"/>
      </w:tblGrid>
      <w:tr w:rsidR="00120A11" w:rsidRPr="001B771E" w:rsidTr="00731C49">
        <w:trPr>
          <w:trHeight w:hRule="exact" w:val="198"/>
        </w:trPr>
        <w:tc>
          <w:tcPr>
            <w:tcW w:w="7226" w:type="dxa"/>
            <w:tcBorders>
              <w:bottom w:val="nil"/>
            </w:tcBorders>
          </w:tcPr>
          <w:p w:rsidR="00120A11" w:rsidRPr="001B771E" w:rsidRDefault="00120A11" w:rsidP="000A7AE3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 frånvarons omfattning i procent eller timmar</w:t>
            </w:r>
          </w:p>
        </w:tc>
        <w:tc>
          <w:tcPr>
            <w:tcW w:w="2413" w:type="dxa"/>
            <w:tcBorders>
              <w:bottom w:val="nil"/>
            </w:tcBorders>
          </w:tcPr>
          <w:p w:rsidR="00120A11" w:rsidRPr="001B771E" w:rsidRDefault="00120A11" w:rsidP="000A7AE3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fr.o.m.</w:t>
            </w:r>
          </w:p>
        </w:tc>
      </w:tr>
      <w:tr w:rsidR="00120A11" w:rsidRPr="00CB3E9A" w:rsidTr="00107948">
        <w:trPr>
          <w:trHeight w:hRule="exact" w:val="284"/>
        </w:trPr>
        <w:tc>
          <w:tcPr>
            <w:tcW w:w="7226" w:type="dxa"/>
            <w:tcBorders>
              <w:top w:val="nil"/>
              <w:bottom w:val="single" w:sz="4" w:space="0" w:color="auto"/>
            </w:tcBorders>
          </w:tcPr>
          <w:p w:rsidR="00120A11" w:rsidRPr="00CB3E9A" w:rsidRDefault="00120A11" w:rsidP="000A7AE3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</w:tcPr>
          <w:p w:rsidR="00120A11" w:rsidRPr="00CB3E9A" w:rsidRDefault="00120A11" w:rsidP="000A7AE3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9243FD" w:rsidRDefault="009243FD" w:rsidP="00B64104">
      <w:pPr>
        <w:widowControl w:val="0"/>
        <w:spacing w:line="240" w:lineRule="exact"/>
        <w:rPr>
          <w:rFonts w:ascii="Arial" w:hAnsi="Arial"/>
        </w:rPr>
      </w:pPr>
    </w:p>
    <w:p w:rsidR="009243FD" w:rsidRDefault="009243FD" w:rsidP="009243FD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 w:cs="Arial"/>
          <w:b/>
        </w:rPr>
        <w:t xml:space="preserve">Orsaken till </w:t>
      </w:r>
      <w:r w:rsidR="00864CE0">
        <w:rPr>
          <w:rFonts w:ascii="Arial" w:hAnsi="Arial" w:cs="Arial"/>
          <w:b/>
        </w:rPr>
        <w:t xml:space="preserve">ogiltig </w:t>
      </w:r>
      <w:r>
        <w:rPr>
          <w:rFonts w:ascii="Arial" w:hAnsi="Arial" w:cs="Arial"/>
          <w:b/>
        </w:rPr>
        <w:t>frånvaro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243FD" w:rsidRPr="001B771E" w:rsidTr="009243FD">
        <w:trPr>
          <w:trHeight w:hRule="exact" w:val="198"/>
        </w:trPr>
        <w:tc>
          <w:tcPr>
            <w:tcW w:w="9639" w:type="dxa"/>
            <w:tcBorders>
              <w:bottom w:val="nil"/>
            </w:tcBorders>
          </w:tcPr>
          <w:p w:rsidR="009243FD" w:rsidRPr="001B771E" w:rsidRDefault="009243FD" w:rsidP="000A7AE3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Varför är eleven </w:t>
            </w:r>
            <w:r w:rsidR="00864CE0">
              <w:rPr>
                <w:rFonts w:ascii="Arial" w:hAnsi="Arial" w:cs="Arial"/>
                <w:sz w:val="16"/>
                <w:szCs w:val="16"/>
              </w:rPr>
              <w:t xml:space="preserve">ogiltigt </w:t>
            </w:r>
            <w:r>
              <w:rPr>
                <w:rFonts w:ascii="Arial" w:hAnsi="Arial" w:cs="Arial"/>
                <w:sz w:val="16"/>
                <w:szCs w:val="16"/>
              </w:rPr>
              <w:t>frånvarande</w:t>
            </w:r>
            <w:r w:rsidR="009B1FFC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9B1FFC" w:rsidRPr="00D43E57">
              <w:rPr>
                <w:rFonts w:ascii="Arial" w:hAnsi="Arial"/>
                <w:sz w:val="16"/>
                <w:szCs w:val="16"/>
              </w:rPr>
              <w:t>(fältet utvidgar sig nedåt vid behov)</w:t>
            </w:r>
          </w:p>
        </w:tc>
      </w:tr>
      <w:tr w:rsidR="009243FD" w:rsidRPr="00CB3E9A" w:rsidTr="009243FD">
        <w:trPr>
          <w:trHeight w:val="284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9243FD" w:rsidRPr="00CB3E9A" w:rsidRDefault="009243FD" w:rsidP="000A7AE3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9243FD" w:rsidRDefault="009243FD" w:rsidP="00B64104">
      <w:pPr>
        <w:widowControl w:val="0"/>
        <w:spacing w:line="240" w:lineRule="exact"/>
        <w:rPr>
          <w:rFonts w:ascii="Arial" w:hAnsi="Arial"/>
        </w:rPr>
      </w:pPr>
    </w:p>
    <w:p w:rsidR="00DD6408" w:rsidRDefault="00DD6408" w:rsidP="00DD6408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 w:cs="Arial"/>
          <w:b/>
        </w:rPr>
        <w:t>Skolans åtgärder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43"/>
      </w:tblGrid>
      <w:tr w:rsidR="00DD6408" w:rsidRPr="001B771E" w:rsidTr="00DD6408">
        <w:trPr>
          <w:trHeight w:hRule="exact" w:val="198"/>
        </w:trPr>
        <w:tc>
          <w:tcPr>
            <w:tcW w:w="9644" w:type="dxa"/>
            <w:gridSpan w:val="2"/>
            <w:tcBorders>
              <w:bottom w:val="nil"/>
            </w:tcBorders>
          </w:tcPr>
          <w:p w:rsidR="00DD6408" w:rsidRPr="001B771E" w:rsidRDefault="00D62A2D" w:rsidP="00DD6408">
            <w:pPr>
              <w:widowControl w:val="0"/>
              <w:tabs>
                <w:tab w:val="left" w:pos="4197"/>
              </w:tabs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Skolans</w:t>
            </w:r>
            <w:r w:rsidR="00DD6408" w:rsidRPr="00DD6408">
              <w:rPr>
                <w:rFonts w:ascii="Arial" w:hAnsi="Arial" w:cs="Arial"/>
                <w:sz w:val="16"/>
                <w:szCs w:val="16"/>
              </w:rPr>
              <w:t xml:space="preserve"> konkreta åtgärder utifrån varför eleven är frånvarande</w:t>
            </w:r>
            <w:r w:rsidR="00DD6408" w:rsidRPr="00DD6408">
              <w:rPr>
                <w:rFonts w:ascii="Arial" w:hAnsi="Arial"/>
                <w:sz w:val="16"/>
                <w:szCs w:val="16"/>
              </w:rPr>
              <w:t xml:space="preserve"> </w:t>
            </w:r>
            <w:r w:rsidR="00DD6408" w:rsidRPr="00D43E57">
              <w:rPr>
                <w:rFonts w:ascii="Arial" w:hAnsi="Arial"/>
                <w:sz w:val="16"/>
                <w:szCs w:val="16"/>
              </w:rPr>
              <w:t>(fältet utvidgar sig nedåt vid behov)</w:t>
            </w:r>
            <w:r w:rsidR="00DD6408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DD6408" w:rsidRPr="00CB3E9A" w:rsidTr="00DD6408">
        <w:trPr>
          <w:trHeight w:val="284"/>
        </w:trPr>
        <w:tc>
          <w:tcPr>
            <w:tcW w:w="9644" w:type="dxa"/>
            <w:gridSpan w:val="2"/>
            <w:tcBorders>
              <w:top w:val="nil"/>
              <w:bottom w:val="single" w:sz="4" w:space="0" w:color="auto"/>
            </w:tcBorders>
          </w:tcPr>
          <w:p w:rsidR="00DD6408" w:rsidRPr="00CB3E9A" w:rsidRDefault="00DD6408" w:rsidP="000A7AE3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  <w:tr w:rsidR="00DD6408" w:rsidRPr="001B771E" w:rsidTr="00A44AA7">
        <w:trPr>
          <w:trHeight w:hRule="exact" w:val="198"/>
        </w:trPr>
        <w:tc>
          <w:tcPr>
            <w:tcW w:w="9644" w:type="dxa"/>
            <w:gridSpan w:val="2"/>
            <w:tcBorders>
              <w:top w:val="single" w:sz="4" w:space="0" w:color="auto"/>
              <w:bottom w:val="nil"/>
            </w:tcBorders>
          </w:tcPr>
          <w:p w:rsidR="00DD6408" w:rsidRPr="001B771E" w:rsidRDefault="00DD6408" w:rsidP="000A7AE3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 åtgärderna följts upp</w:t>
            </w:r>
            <w:r w:rsidRPr="001B771E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6408" w:rsidRPr="00CB3E9A" w:rsidTr="00781FFA">
        <w:trPr>
          <w:trHeight w:val="284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DD6408" w:rsidRPr="00CB3E9A" w:rsidRDefault="00DD6408" w:rsidP="000A7AE3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5097C">
              <w:rPr>
                <w:sz w:val="24"/>
                <w:szCs w:val="24"/>
              </w:rPr>
            </w:r>
            <w:r w:rsidR="00C509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7240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</w:tcBorders>
          </w:tcPr>
          <w:p w:rsidR="00DD6408" w:rsidRPr="00CB3E9A" w:rsidRDefault="00DD6408" w:rsidP="000A7AE3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5097C">
              <w:rPr>
                <w:sz w:val="24"/>
                <w:szCs w:val="24"/>
              </w:rPr>
            </w:r>
            <w:r w:rsidR="00C509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7240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Nej</w:t>
            </w:r>
          </w:p>
        </w:tc>
      </w:tr>
      <w:tr w:rsidR="00DD6408" w:rsidRPr="001B771E" w:rsidTr="00DD6408">
        <w:trPr>
          <w:trHeight w:hRule="exact" w:val="198"/>
        </w:trPr>
        <w:tc>
          <w:tcPr>
            <w:tcW w:w="9644" w:type="dxa"/>
            <w:gridSpan w:val="2"/>
            <w:tcBorders>
              <w:top w:val="single" w:sz="4" w:space="0" w:color="auto"/>
              <w:bottom w:val="nil"/>
            </w:tcBorders>
          </w:tcPr>
          <w:p w:rsidR="00DD6408" w:rsidRPr="001B771E" w:rsidRDefault="00DD6408" w:rsidP="000A7AE3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 Ja, har skolan en plan för ny</w:t>
            </w:r>
            <w:r w:rsidRPr="00DD6408">
              <w:rPr>
                <w:rFonts w:ascii="Arial" w:hAnsi="Arial" w:cs="Arial"/>
                <w:spacing w:val="16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/andra åtgärder?</w:t>
            </w:r>
          </w:p>
        </w:tc>
      </w:tr>
      <w:tr w:rsidR="00DD6408" w:rsidRPr="00CB3E9A" w:rsidTr="00DD6408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408" w:rsidRPr="00CB3E9A" w:rsidRDefault="00DD6408" w:rsidP="000A7AE3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5097C">
              <w:rPr>
                <w:sz w:val="24"/>
                <w:szCs w:val="24"/>
              </w:rPr>
            </w:r>
            <w:r w:rsidR="00C509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7240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</w:tcBorders>
          </w:tcPr>
          <w:p w:rsidR="00DD6408" w:rsidRPr="00CB3E9A" w:rsidRDefault="00DD6408" w:rsidP="000A7AE3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5097C">
              <w:rPr>
                <w:sz w:val="24"/>
                <w:szCs w:val="24"/>
              </w:rPr>
            </w:r>
            <w:r w:rsidR="00C509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7240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Nej</w:t>
            </w:r>
          </w:p>
        </w:tc>
      </w:tr>
      <w:tr w:rsidR="00DD6408" w:rsidRPr="001B771E" w:rsidTr="000A7AE3">
        <w:trPr>
          <w:trHeight w:hRule="exact" w:val="198"/>
        </w:trPr>
        <w:tc>
          <w:tcPr>
            <w:tcW w:w="9644" w:type="dxa"/>
            <w:gridSpan w:val="2"/>
            <w:tcBorders>
              <w:bottom w:val="nil"/>
            </w:tcBorders>
          </w:tcPr>
          <w:p w:rsidR="00DD6408" w:rsidRPr="001B771E" w:rsidRDefault="00DD6408" w:rsidP="000A7AE3">
            <w:pPr>
              <w:widowControl w:val="0"/>
              <w:tabs>
                <w:tab w:val="left" w:pos="4197"/>
              </w:tabs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 Ja, vilka?</w:t>
            </w:r>
            <w:r w:rsidRPr="00DD6408">
              <w:rPr>
                <w:rFonts w:ascii="Arial" w:hAnsi="Arial"/>
                <w:sz w:val="16"/>
                <w:szCs w:val="16"/>
              </w:rPr>
              <w:t xml:space="preserve"> </w:t>
            </w:r>
            <w:r w:rsidRPr="00D43E57">
              <w:rPr>
                <w:rFonts w:ascii="Arial" w:hAnsi="Arial"/>
                <w:sz w:val="16"/>
                <w:szCs w:val="16"/>
              </w:rPr>
              <w:t>(fältet utvidgar sig nedåt vid behov)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DD6408" w:rsidRPr="00CB3E9A" w:rsidTr="000A7AE3">
        <w:trPr>
          <w:trHeight w:val="284"/>
        </w:trPr>
        <w:tc>
          <w:tcPr>
            <w:tcW w:w="9644" w:type="dxa"/>
            <w:gridSpan w:val="2"/>
            <w:tcBorders>
              <w:top w:val="nil"/>
              <w:bottom w:val="single" w:sz="4" w:space="0" w:color="auto"/>
            </w:tcBorders>
          </w:tcPr>
          <w:p w:rsidR="00DD6408" w:rsidRPr="00CB3E9A" w:rsidRDefault="00DD6408" w:rsidP="000A7AE3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8973D5" w:rsidRDefault="008973D5" w:rsidP="00B64104">
      <w:pPr>
        <w:widowControl w:val="0"/>
        <w:spacing w:line="240" w:lineRule="exact"/>
        <w:rPr>
          <w:rFonts w:ascii="Arial" w:hAnsi="Arial"/>
        </w:rPr>
      </w:pPr>
    </w:p>
    <w:p w:rsidR="001D70E3" w:rsidRDefault="001D70E3" w:rsidP="001D70E3">
      <w:pPr>
        <w:widowControl w:val="0"/>
        <w:spacing w:line="240" w:lineRule="exact"/>
        <w:ind w:left="57"/>
        <w:rPr>
          <w:rFonts w:ascii="Arial" w:hAnsi="Arial"/>
        </w:rPr>
      </w:pPr>
      <w:r w:rsidRPr="008905B7">
        <w:rPr>
          <w:rFonts w:ascii="Arial" w:hAnsi="Arial"/>
          <w:b/>
        </w:rPr>
        <w:t>Samverkan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85"/>
        <w:gridCol w:w="7654"/>
      </w:tblGrid>
      <w:tr w:rsidR="001D70E3" w:rsidRPr="001B771E" w:rsidTr="000A7AE3">
        <w:trPr>
          <w:trHeight w:hRule="exact" w:val="198"/>
        </w:trPr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1D70E3" w:rsidRPr="001B771E" w:rsidRDefault="006F65E6" w:rsidP="000A7AE3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Finns samverkan mellan skola och vårdnadshavare</w:t>
            </w:r>
            <w:r w:rsidR="001D70E3">
              <w:rPr>
                <w:rFonts w:ascii="Arial" w:hAnsi="Arial" w:cs="Arial"/>
                <w:sz w:val="16"/>
                <w:szCs w:val="16"/>
              </w:rPr>
              <w:t>?</w:t>
            </w:r>
            <w:r w:rsidR="0020423B">
              <w:rPr>
                <w:rFonts w:ascii="Arial" w:hAnsi="Arial" w:cs="Arial"/>
                <w:sz w:val="16"/>
                <w:szCs w:val="16"/>
              </w:rPr>
              <w:t xml:space="preserve"> (om eleven är under 18 år)</w:t>
            </w:r>
          </w:p>
        </w:tc>
      </w:tr>
      <w:tr w:rsidR="001D70E3" w:rsidRPr="00CB3E9A" w:rsidTr="000A7AE3">
        <w:trPr>
          <w:trHeight w:hRule="exact" w:val="284"/>
        </w:trPr>
        <w:tc>
          <w:tcPr>
            <w:tcW w:w="1700" w:type="dxa"/>
            <w:tcBorders>
              <w:top w:val="nil"/>
              <w:bottom w:val="single" w:sz="4" w:space="0" w:color="auto"/>
              <w:right w:val="nil"/>
            </w:tcBorders>
          </w:tcPr>
          <w:p w:rsidR="001D70E3" w:rsidRPr="00CB3E9A" w:rsidRDefault="001D70E3" w:rsidP="000A7AE3">
            <w:pPr>
              <w:widowControl w:val="0"/>
              <w:spacing w:line="280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5097C">
              <w:rPr>
                <w:sz w:val="24"/>
                <w:szCs w:val="24"/>
              </w:rPr>
            </w:r>
            <w:r w:rsidR="00C509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7240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D70E3" w:rsidRPr="00CB3E9A" w:rsidRDefault="001D70E3" w:rsidP="000A7AE3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5097C">
              <w:rPr>
                <w:sz w:val="24"/>
                <w:szCs w:val="24"/>
              </w:rPr>
            </w:r>
            <w:r w:rsidR="00C509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7240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Nej</w:t>
            </w:r>
          </w:p>
        </w:tc>
      </w:tr>
      <w:tr w:rsidR="001D70E3" w:rsidRPr="008905B7" w:rsidTr="006F65E6">
        <w:trPr>
          <w:trHeight w:hRule="exact" w:val="198"/>
        </w:trPr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1D70E3" w:rsidRPr="008905B7" w:rsidRDefault="006F65E6" w:rsidP="006F65E6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Kommentar</w:t>
            </w:r>
            <w:r w:rsidR="001D70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70E3" w:rsidRPr="00D43E57">
              <w:rPr>
                <w:rFonts w:ascii="Arial" w:hAnsi="Arial"/>
                <w:sz w:val="16"/>
                <w:szCs w:val="16"/>
              </w:rPr>
              <w:t>(fältet utvidgar sig nedåt vid behov)</w:t>
            </w:r>
          </w:p>
        </w:tc>
      </w:tr>
      <w:tr w:rsidR="001D70E3" w:rsidTr="0020423B">
        <w:trPr>
          <w:trHeight w:val="284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</w:tcPr>
          <w:p w:rsidR="001D70E3" w:rsidRDefault="001D70E3" w:rsidP="000A7AE3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  <w:tr w:rsidR="0020423B" w:rsidRPr="008D6DF3" w:rsidTr="0020423B">
        <w:trPr>
          <w:trHeight w:val="1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23B" w:rsidRPr="0020423B" w:rsidRDefault="0020423B" w:rsidP="0020423B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0423B">
              <w:rPr>
                <w:rFonts w:ascii="Arial" w:hAnsi="Arial" w:cs="Arial"/>
                <w:sz w:val="16"/>
                <w:szCs w:val="16"/>
              </w:rPr>
              <w:t>Finns samverkan med andra myndigheter?</w:t>
            </w:r>
          </w:p>
        </w:tc>
      </w:tr>
      <w:tr w:rsidR="0020423B" w:rsidRPr="00CB3E9A" w:rsidTr="0020423B">
        <w:trPr>
          <w:trHeight w:hRule="exact" w:val="284"/>
        </w:trPr>
        <w:tc>
          <w:tcPr>
            <w:tcW w:w="198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0423B" w:rsidRPr="00AA268D" w:rsidRDefault="0020423B" w:rsidP="00FE204B">
            <w:pPr>
              <w:widowControl w:val="0"/>
              <w:spacing w:line="280" w:lineRule="exact"/>
              <w:ind w:left="57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5097C">
              <w:rPr>
                <w:sz w:val="24"/>
                <w:szCs w:val="24"/>
              </w:rPr>
            </w:r>
            <w:r w:rsidR="00C509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7240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</w:tcPr>
          <w:p w:rsidR="0020423B" w:rsidRPr="00CB3E9A" w:rsidRDefault="0020423B" w:rsidP="00FE204B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5097C">
              <w:rPr>
                <w:sz w:val="24"/>
                <w:szCs w:val="24"/>
              </w:rPr>
            </w:r>
            <w:r w:rsidR="00C509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7240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Nej</w:t>
            </w:r>
          </w:p>
        </w:tc>
      </w:tr>
      <w:tr w:rsidR="0020423B" w:rsidRPr="008905B7" w:rsidTr="00FE204B">
        <w:trPr>
          <w:trHeight w:hRule="exact" w:val="198"/>
        </w:trPr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20423B" w:rsidRPr="008905B7" w:rsidRDefault="0020423B" w:rsidP="00FE204B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Kommentar </w:t>
            </w:r>
            <w:r w:rsidRPr="00D43E57">
              <w:rPr>
                <w:rFonts w:ascii="Arial" w:hAnsi="Arial"/>
                <w:sz w:val="16"/>
                <w:szCs w:val="16"/>
              </w:rPr>
              <w:t>(fältet utvidgar sig nedåt vid behov)</w:t>
            </w:r>
          </w:p>
        </w:tc>
      </w:tr>
      <w:tr w:rsidR="0020423B" w:rsidTr="00FE204B">
        <w:trPr>
          <w:trHeight w:val="284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</w:tcPr>
          <w:p w:rsidR="0020423B" w:rsidRDefault="0020423B" w:rsidP="00FE204B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864CE0" w:rsidRDefault="00864CE0" w:rsidP="00B64104">
      <w:pPr>
        <w:widowControl w:val="0"/>
        <w:spacing w:line="240" w:lineRule="exact"/>
        <w:rPr>
          <w:rFonts w:ascii="Arial" w:hAnsi="Arial"/>
        </w:rPr>
      </w:pPr>
    </w:p>
    <w:p w:rsidR="00765A70" w:rsidRPr="00ED2264" w:rsidRDefault="0020423B" w:rsidP="00B64104">
      <w:pPr>
        <w:widowControl w:val="0"/>
        <w:spacing w:line="240" w:lineRule="exact"/>
        <w:ind w:left="57"/>
        <w:rPr>
          <w:rFonts w:ascii="Arial" w:hAnsi="Arial"/>
          <w:b/>
        </w:rPr>
      </w:pPr>
      <w:r w:rsidRPr="00ED2264">
        <w:rPr>
          <w:rFonts w:ascii="Arial" w:hAnsi="Arial"/>
          <w:b/>
        </w:rPr>
        <w:t>Rektors underskrift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8C13EE" w:rsidRPr="00CB3E9A" w:rsidTr="0020423B">
        <w:trPr>
          <w:trHeight w:hRule="exact" w:val="198"/>
        </w:trPr>
        <w:tc>
          <w:tcPr>
            <w:tcW w:w="2410" w:type="dxa"/>
            <w:tcBorders>
              <w:bottom w:val="nil"/>
            </w:tcBorders>
          </w:tcPr>
          <w:p w:rsidR="008C13EE" w:rsidRPr="001B771E" w:rsidRDefault="0020423B" w:rsidP="001B771E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29" w:type="dxa"/>
            <w:tcBorders>
              <w:bottom w:val="nil"/>
            </w:tcBorders>
          </w:tcPr>
          <w:p w:rsidR="008C13EE" w:rsidRPr="00ED2264" w:rsidRDefault="00ED2264" w:rsidP="001B771E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D2264">
              <w:rPr>
                <w:rFonts w:ascii="Arial" w:hAnsi="Arial" w:cs="Arial"/>
                <w:sz w:val="16"/>
                <w:szCs w:val="16"/>
              </w:rPr>
              <w:t>Rektors underskrift</w:t>
            </w:r>
          </w:p>
        </w:tc>
      </w:tr>
      <w:tr w:rsidR="008C13EE" w:rsidRPr="00CB3E9A" w:rsidTr="00ED2264">
        <w:trPr>
          <w:trHeight w:hRule="exact" w:val="284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C13EE" w:rsidRPr="00CB3E9A" w:rsidRDefault="008C13EE" w:rsidP="00D43E57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8C13EE" w:rsidRPr="00CB3E9A" w:rsidRDefault="008C13EE" w:rsidP="00D43E57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</w:p>
        </w:tc>
      </w:tr>
      <w:tr w:rsidR="00ED2264" w:rsidRPr="00CB3E9A" w:rsidTr="004F11EB">
        <w:trPr>
          <w:trHeight w:hRule="exact" w:val="198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ED2264" w:rsidRPr="00ED2264" w:rsidRDefault="00ED2264" w:rsidP="00ED2264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  <w:tr w:rsidR="00ED2264" w:rsidRPr="00CB3E9A" w:rsidTr="00AF095C">
        <w:trPr>
          <w:trHeight w:hRule="exact" w:val="284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ED2264" w:rsidRPr="00CB3E9A" w:rsidRDefault="00ED2264" w:rsidP="00D43E57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  <w:tr w:rsidR="006F65E6" w:rsidRPr="00CB3E9A" w:rsidTr="00ED2264">
        <w:trPr>
          <w:trHeight w:hRule="exact" w:val="198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F65E6" w:rsidRPr="001B771E" w:rsidRDefault="006F65E6" w:rsidP="00ED2264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A6C87">
              <w:rPr>
                <w:rFonts w:ascii="Arial" w:hAnsi="Arial" w:cs="Arial"/>
                <w:spacing w:val="-8"/>
                <w:sz w:val="16"/>
                <w:szCs w:val="16"/>
              </w:rPr>
              <w:t>T</w:t>
            </w:r>
            <w:r w:rsidR="00ED2264">
              <w:rPr>
                <w:rFonts w:ascii="Arial" w:hAnsi="Arial" w:cs="Arial"/>
                <w:sz w:val="16"/>
                <w:szCs w:val="16"/>
              </w:rPr>
              <w:t>elefonnummer</w:t>
            </w: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</w:tcPr>
          <w:p w:rsidR="006F65E6" w:rsidRPr="001B771E" w:rsidRDefault="00ED2264" w:rsidP="001B771E">
            <w:pPr>
              <w:widowControl w:val="0"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  <w:r w:rsidR="006F65E6" w:rsidRPr="001B771E">
              <w:rPr>
                <w:rFonts w:ascii="Arial" w:hAnsi="Arial" w:cs="Arial"/>
                <w:sz w:val="16"/>
                <w:szCs w:val="16"/>
              </w:rPr>
              <w:t>adress</w:t>
            </w:r>
          </w:p>
        </w:tc>
      </w:tr>
      <w:tr w:rsidR="006F65E6" w:rsidRPr="00CB3E9A" w:rsidTr="00ED2264">
        <w:trPr>
          <w:trHeight w:hRule="exact" w:val="284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6F65E6" w:rsidRPr="00CB3E9A" w:rsidRDefault="006F65E6" w:rsidP="00DD5BD8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="00DD5BD8">
              <w:rPr>
                <w:sz w:val="24"/>
                <w:szCs w:val="24"/>
              </w:rPr>
              <w:t> </w:t>
            </w:r>
            <w:r w:rsidR="00DD5BD8">
              <w:rPr>
                <w:sz w:val="24"/>
                <w:szCs w:val="24"/>
              </w:rPr>
              <w:t> </w:t>
            </w:r>
            <w:r w:rsidR="00DD5BD8">
              <w:rPr>
                <w:sz w:val="24"/>
                <w:szCs w:val="24"/>
              </w:rPr>
              <w:t> </w:t>
            </w:r>
            <w:r w:rsidR="00DD5BD8">
              <w:rPr>
                <w:sz w:val="24"/>
                <w:szCs w:val="24"/>
              </w:rPr>
              <w:t> </w:t>
            </w:r>
            <w:r w:rsidR="00DD5BD8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6F65E6" w:rsidRPr="00CB3E9A" w:rsidRDefault="006F65E6" w:rsidP="00DD5BD8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="00DD5BD8">
              <w:rPr>
                <w:sz w:val="24"/>
                <w:szCs w:val="24"/>
              </w:rPr>
              <w:t> </w:t>
            </w:r>
            <w:r w:rsidR="00DD5BD8">
              <w:rPr>
                <w:sz w:val="24"/>
                <w:szCs w:val="24"/>
              </w:rPr>
              <w:t> </w:t>
            </w:r>
            <w:r w:rsidR="00DD5BD8">
              <w:rPr>
                <w:sz w:val="24"/>
                <w:szCs w:val="24"/>
              </w:rPr>
              <w:t> </w:t>
            </w:r>
            <w:r w:rsidR="00DD5BD8">
              <w:rPr>
                <w:sz w:val="24"/>
                <w:szCs w:val="24"/>
              </w:rPr>
              <w:t> </w:t>
            </w:r>
            <w:r w:rsidR="00DD5BD8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2E6341" w:rsidRPr="004A6C87" w:rsidRDefault="002E6341" w:rsidP="002E6341">
      <w:pPr>
        <w:spacing w:line="40" w:lineRule="exact"/>
        <w:rPr>
          <w:lang w:eastAsia="en-US"/>
        </w:rPr>
      </w:pPr>
    </w:p>
    <w:sectPr w:rsidR="002E6341" w:rsidRPr="004A6C87" w:rsidSect="005C2843">
      <w:footerReference w:type="default" r:id="rId9"/>
      <w:footerReference w:type="first" r:id="rId10"/>
      <w:type w:val="continuous"/>
      <w:pgSz w:w="11906" w:h="16838" w:code="9"/>
      <w:pgMar w:top="567" w:right="1134" w:bottom="964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7B" w:rsidRDefault="005F2F7B">
      <w:r>
        <w:separator/>
      </w:r>
    </w:p>
  </w:endnote>
  <w:endnote w:type="continuationSeparator" w:id="0">
    <w:p w:rsidR="005F2F7B" w:rsidRDefault="005F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835"/>
      <w:gridCol w:w="3402"/>
    </w:tblGrid>
    <w:tr w:rsidR="005C2843" w:rsidRPr="00CB3E9A" w:rsidTr="000C76AE">
      <w:trPr>
        <w:cantSplit/>
        <w:trHeight w:hRule="exact" w:val="284"/>
      </w:trPr>
      <w:tc>
        <w:tcPr>
          <w:tcW w:w="3402" w:type="dxa"/>
          <w:noWrap/>
        </w:tcPr>
        <w:p w:rsidR="005C2843" w:rsidRPr="00CB3E9A" w:rsidRDefault="005C2843" w:rsidP="000C76AE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 w:rsidRPr="00CB3E9A">
            <w:rPr>
              <w:rFonts w:ascii="Arial" w:hAnsi="Arial"/>
              <w:spacing w:val="8"/>
              <w:sz w:val="16"/>
            </w:rPr>
            <w:t>U</w:t>
          </w:r>
          <w:r w:rsidRPr="00CB3E9A">
            <w:rPr>
              <w:rFonts w:ascii="Arial" w:hAnsi="Arial"/>
              <w:spacing w:val="16"/>
              <w:sz w:val="16"/>
            </w:rPr>
            <w:t>t</w:t>
          </w:r>
          <w:r w:rsidR="004A6C87">
            <w:rPr>
              <w:rFonts w:ascii="Arial" w:hAnsi="Arial"/>
              <w:spacing w:val="8"/>
              <w:sz w:val="16"/>
            </w:rPr>
            <w:t>bF 8806</w:t>
          </w:r>
          <w:r w:rsidR="00F65A9F" w:rsidRPr="00CB3E9A">
            <w:rPr>
              <w:rFonts w:ascii="Arial" w:hAnsi="Arial"/>
              <w:spacing w:val="8"/>
              <w:sz w:val="16"/>
            </w:rPr>
            <w:t xml:space="preserve"> </w:t>
          </w:r>
          <w:r w:rsidR="00F65A9F">
            <w:rPr>
              <w:rFonts w:ascii="Arial" w:hAnsi="Arial"/>
              <w:spacing w:val="8"/>
              <w:sz w:val="12"/>
            </w:rPr>
            <w:t>1</w:t>
          </w:r>
          <w:r w:rsidR="00051035">
            <w:rPr>
              <w:rFonts w:ascii="Arial" w:hAnsi="Arial"/>
              <w:spacing w:val="16"/>
              <w:sz w:val="12"/>
            </w:rPr>
            <w:t>5</w:t>
          </w:r>
          <w:r w:rsidR="00F65A9F" w:rsidRPr="00F65A9F">
            <w:rPr>
              <w:rFonts w:ascii="Arial" w:hAnsi="Arial"/>
              <w:spacing w:val="16"/>
              <w:sz w:val="12"/>
            </w:rPr>
            <w:t>-</w:t>
          </w:r>
          <w:r w:rsidR="004A6C87">
            <w:rPr>
              <w:rFonts w:ascii="Arial" w:hAnsi="Arial"/>
              <w:spacing w:val="8"/>
              <w:sz w:val="12"/>
            </w:rPr>
            <w:t>10</w:t>
          </w:r>
        </w:p>
      </w:tc>
      <w:tc>
        <w:tcPr>
          <w:tcW w:w="2835" w:type="dxa"/>
          <w:noWrap/>
        </w:tcPr>
        <w:p w:rsidR="005C2843" w:rsidRPr="00CB3E9A" w:rsidRDefault="005C2843" w:rsidP="000C76AE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CB3E9A">
            <w:rPr>
              <w:rStyle w:val="Sidnummer"/>
              <w:rFonts w:ascii="Arial" w:hAnsi="Arial" w:cs="Arial"/>
            </w:rPr>
            <w:t xml:space="preserve">Sida 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PAGE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2E6341">
            <w:rPr>
              <w:rStyle w:val="Sidnummer"/>
              <w:rFonts w:ascii="Arial" w:hAnsi="Arial" w:cs="Arial"/>
              <w:noProof/>
            </w:rPr>
            <w:t>2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(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NUMPAGES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2E6341">
            <w:rPr>
              <w:rStyle w:val="Sidnummer"/>
              <w:rFonts w:ascii="Arial" w:hAnsi="Arial" w:cs="Arial"/>
              <w:noProof/>
            </w:rPr>
            <w:t>2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:rsidR="005C2843" w:rsidRPr="00CB3E9A" w:rsidRDefault="005C2843" w:rsidP="000C76AE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:rsidR="005C2843" w:rsidRDefault="005C28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835"/>
      <w:gridCol w:w="3402"/>
    </w:tblGrid>
    <w:tr w:rsidR="005C2843" w:rsidTr="000C76AE">
      <w:trPr>
        <w:cantSplit/>
        <w:trHeight w:hRule="exact" w:val="284"/>
      </w:trPr>
      <w:tc>
        <w:tcPr>
          <w:tcW w:w="3402" w:type="dxa"/>
          <w:noWrap/>
        </w:tcPr>
        <w:p w:rsidR="005C2843" w:rsidRPr="00CB3E9A" w:rsidRDefault="005C2843" w:rsidP="00CB3E9A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 w:rsidRPr="00CB3E9A">
            <w:rPr>
              <w:rFonts w:ascii="Arial" w:hAnsi="Arial"/>
              <w:spacing w:val="8"/>
              <w:sz w:val="16"/>
            </w:rPr>
            <w:t>U</w:t>
          </w:r>
          <w:r w:rsidRPr="00CB3E9A">
            <w:rPr>
              <w:rFonts w:ascii="Arial" w:hAnsi="Arial"/>
              <w:spacing w:val="16"/>
              <w:sz w:val="16"/>
            </w:rPr>
            <w:t>t</w:t>
          </w:r>
          <w:r w:rsidR="00ED2264">
            <w:rPr>
              <w:rFonts w:ascii="Arial" w:hAnsi="Arial"/>
              <w:spacing w:val="8"/>
              <w:sz w:val="16"/>
            </w:rPr>
            <w:t>bF 8806</w:t>
          </w:r>
          <w:r w:rsidRPr="00CB3E9A">
            <w:rPr>
              <w:rFonts w:ascii="Arial" w:hAnsi="Arial"/>
              <w:spacing w:val="8"/>
              <w:sz w:val="16"/>
            </w:rPr>
            <w:t xml:space="preserve"> </w:t>
          </w:r>
          <w:r>
            <w:rPr>
              <w:rFonts w:ascii="Arial" w:hAnsi="Arial"/>
              <w:spacing w:val="8"/>
              <w:sz w:val="12"/>
            </w:rPr>
            <w:t>1</w:t>
          </w:r>
          <w:r w:rsidR="002E6341">
            <w:rPr>
              <w:rFonts w:ascii="Arial" w:hAnsi="Arial"/>
              <w:spacing w:val="16"/>
              <w:sz w:val="12"/>
            </w:rPr>
            <w:t>7</w:t>
          </w:r>
          <w:r w:rsidRPr="00F65A9F">
            <w:rPr>
              <w:rFonts w:ascii="Arial" w:hAnsi="Arial"/>
              <w:spacing w:val="16"/>
              <w:sz w:val="12"/>
            </w:rPr>
            <w:t>-</w:t>
          </w:r>
          <w:r w:rsidR="00120A11">
            <w:rPr>
              <w:rFonts w:ascii="Arial" w:hAnsi="Arial"/>
              <w:spacing w:val="8"/>
              <w:sz w:val="12"/>
            </w:rPr>
            <w:t>0</w:t>
          </w:r>
          <w:r w:rsidR="002E6341">
            <w:rPr>
              <w:rFonts w:ascii="Arial" w:hAnsi="Arial"/>
              <w:spacing w:val="8"/>
              <w:sz w:val="12"/>
            </w:rPr>
            <w:t>4</w:t>
          </w:r>
        </w:p>
      </w:tc>
      <w:tc>
        <w:tcPr>
          <w:tcW w:w="2835" w:type="dxa"/>
          <w:noWrap/>
        </w:tcPr>
        <w:p w:rsidR="005C2843" w:rsidRPr="00CB3E9A" w:rsidRDefault="005C2843" w:rsidP="00CB3E9A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CB3E9A">
            <w:rPr>
              <w:rStyle w:val="Sidnummer"/>
              <w:rFonts w:ascii="Arial" w:hAnsi="Arial" w:cs="Arial"/>
            </w:rPr>
            <w:t xml:space="preserve">Sida 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PAGE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C5097C">
            <w:rPr>
              <w:rStyle w:val="Sidnummer"/>
              <w:rFonts w:ascii="Arial" w:hAnsi="Arial" w:cs="Arial"/>
              <w:noProof/>
            </w:rPr>
            <w:t>1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(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NUMPAGES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C5097C">
            <w:rPr>
              <w:rStyle w:val="Sidnummer"/>
              <w:rFonts w:ascii="Arial" w:hAnsi="Arial" w:cs="Arial"/>
              <w:noProof/>
            </w:rPr>
            <w:t>1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:rsidR="005C2843" w:rsidRPr="00CB3E9A" w:rsidRDefault="005C2843" w:rsidP="00CB3E9A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:rsidR="005C2843" w:rsidRDefault="005C28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7B" w:rsidRDefault="005F2F7B">
      <w:r>
        <w:separator/>
      </w:r>
    </w:p>
  </w:footnote>
  <w:footnote w:type="continuationSeparator" w:id="0">
    <w:p w:rsidR="005F2F7B" w:rsidRDefault="005F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A3F"/>
    <w:multiLevelType w:val="hybridMultilevel"/>
    <w:tmpl w:val="96E42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4D4D"/>
    <w:multiLevelType w:val="hybridMultilevel"/>
    <w:tmpl w:val="8EDE7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6823"/>
    <w:multiLevelType w:val="hybridMultilevel"/>
    <w:tmpl w:val="6A9C71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036366"/>
    <w:multiLevelType w:val="hybridMultilevel"/>
    <w:tmpl w:val="F7B22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3pflRzWuEAbp418/wWnxjEXT3d+sCY1w0hDPwud20vAZNTZi6jdkpVirFtbJLk+/zNfqsS3ObtpMZcM/Ge9QA==" w:salt="ctTcTQXC2xFLmVVOiwQJ8A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11"/>
    <w:rsid w:val="0000569E"/>
    <w:rsid w:val="00051035"/>
    <w:rsid w:val="00071578"/>
    <w:rsid w:val="00077D81"/>
    <w:rsid w:val="000867DC"/>
    <w:rsid w:val="000C630F"/>
    <w:rsid w:val="000C76AE"/>
    <w:rsid w:val="000D0AFD"/>
    <w:rsid w:val="000E440C"/>
    <w:rsid w:val="00120A11"/>
    <w:rsid w:val="00123772"/>
    <w:rsid w:val="0018263E"/>
    <w:rsid w:val="00186DE4"/>
    <w:rsid w:val="00190527"/>
    <w:rsid w:val="00193255"/>
    <w:rsid w:val="001B771E"/>
    <w:rsid w:val="001D70E3"/>
    <w:rsid w:val="0020423B"/>
    <w:rsid w:val="0023560C"/>
    <w:rsid w:val="00247B5F"/>
    <w:rsid w:val="0027402C"/>
    <w:rsid w:val="002B3725"/>
    <w:rsid w:val="002B743C"/>
    <w:rsid w:val="002D2B66"/>
    <w:rsid w:val="002D7DA6"/>
    <w:rsid w:val="002E6341"/>
    <w:rsid w:val="002F748D"/>
    <w:rsid w:val="00313A31"/>
    <w:rsid w:val="00314929"/>
    <w:rsid w:val="00330372"/>
    <w:rsid w:val="003642CB"/>
    <w:rsid w:val="00366DEC"/>
    <w:rsid w:val="0037286E"/>
    <w:rsid w:val="003A07B6"/>
    <w:rsid w:val="003B1C47"/>
    <w:rsid w:val="003B3A03"/>
    <w:rsid w:val="003C3BFE"/>
    <w:rsid w:val="003E0CF5"/>
    <w:rsid w:val="00400845"/>
    <w:rsid w:val="00412965"/>
    <w:rsid w:val="004A57B8"/>
    <w:rsid w:val="004A6C87"/>
    <w:rsid w:val="004E7D5C"/>
    <w:rsid w:val="00537F7B"/>
    <w:rsid w:val="00556C82"/>
    <w:rsid w:val="005B77C3"/>
    <w:rsid w:val="005C2843"/>
    <w:rsid w:val="005F2F7B"/>
    <w:rsid w:val="005F78CC"/>
    <w:rsid w:val="00654313"/>
    <w:rsid w:val="006727FC"/>
    <w:rsid w:val="00685953"/>
    <w:rsid w:val="006F65E6"/>
    <w:rsid w:val="00715AC3"/>
    <w:rsid w:val="007205D5"/>
    <w:rsid w:val="007240A4"/>
    <w:rsid w:val="00735C43"/>
    <w:rsid w:val="00754E9A"/>
    <w:rsid w:val="00765A70"/>
    <w:rsid w:val="00782E11"/>
    <w:rsid w:val="00803CF9"/>
    <w:rsid w:val="00820B64"/>
    <w:rsid w:val="00831587"/>
    <w:rsid w:val="00850883"/>
    <w:rsid w:val="00864CE0"/>
    <w:rsid w:val="00880997"/>
    <w:rsid w:val="008905B7"/>
    <w:rsid w:val="008973D5"/>
    <w:rsid w:val="008A0A19"/>
    <w:rsid w:val="008B5D2E"/>
    <w:rsid w:val="008C13EE"/>
    <w:rsid w:val="008C7689"/>
    <w:rsid w:val="008D516A"/>
    <w:rsid w:val="008D6DF3"/>
    <w:rsid w:val="008F6504"/>
    <w:rsid w:val="00906CD9"/>
    <w:rsid w:val="0091318E"/>
    <w:rsid w:val="009243FD"/>
    <w:rsid w:val="0096286C"/>
    <w:rsid w:val="00993382"/>
    <w:rsid w:val="00993C97"/>
    <w:rsid w:val="00993FFB"/>
    <w:rsid w:val="009A6762"/>
    <w:rsid w:val="009B1FFC"/>
    <w:rsid w:val="009F496F"/>
    <w:rsid w:val="009F4FEF"/>
    <w:rsid w:val="00A409B5"/>
    <w:rsid w:val="00A41956"/>
    <w:rsid w:val="00A546A0"/>
    <w:rsid w:val="00A91384"/>
    <w:rsid w:val="00A94FDE"/>
    <w:rsid w:val="00AA268D"/>
    <w:rsid w:val="00B12441"/>
    <w:rsid w:val="00B16E72"/>
    <w:rsid w:val="00B64104"/>
    <w:rsid w:val="00BA4E6F"/>
    <w:rsid w:val="00BC3DC0"/>
    <w:rsid w:val="00BC558A"/>
    <w:rsid w:val="00BE2C6B"/>
    <w:rsid w:val="00C5097C"/>
    <w:rsid w:val="00C61D84"/>
    <w:rsid w:val="00CB3E9A"/>
    <w:rsid w:val="00CC3B17"/>
    <w:rsid w:val="00D138E8"/>
    <w:rsid w:val="00D22AD7"/>
    <w:rsid w:val="00D23401"/>
    <w:rsid w:val="00D43E57"/>
    <w:rsid w:val="00D62A2D"/>
    <w:rsid w:val="00DD5BD8"/>
    <w:rsid w:val="00DD6408"/>
    <w:rsid w:val="00DF73A8"/>
    <w:rsid w:val="00E12FAF"/>
    <w:rsid w:val="00E3554F"/>
    <w:rsid w:val="00E42BBA"/>
    <w:rsid w:val="00E62B7B"/>
    <w:rsid w:val="00E93180"/>
    <w:rsid w:val="00EB4AF3"/>
    <w:rsid w:val="00ED2264"/>
    <w:rsid w:val="00F16625"/>
    <w:rsid w:val="00F2052F"/>
    <w:rsid w:val="00F65A9F"/>
    <w:rsid w:val="00FB4E69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  <w15:docId w15:val="{A90CAC2B-6D02-40D6-92C3-7E721265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E2C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character" w:styleId="Hyperlnk">
    <w:name w:val="Hyperlink"/>
    <w:uiPriority w:val="99"/>
    <w:rsid w:val="008C13EE"/>
    <w:rPr>
      <w:color w:val="0000FF"/>
      <w:u w:val="single"/>
    </w:rPr>
  </w:style>
  <w:style w:type="character" w:styleId="AnvndHyperlnk">
    <w:name w:val="FollowedHyperlink"/>
    <w:rsid w:val="00E42BBA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1237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2377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B3A03"/>
    <w:pPr>
      <w:numPr>
        <w:numId w:val="1"/>
      </w:numPr>
      <w:spacing w:line="300" w:lineRule="atLeast"/>
      <w:ind w:left="357" w:hanging="357"/>
      <w:contextualSpacing/>
    </w:pPr>
    <w:rPr>
      <w:sz w:val="24"/>
      <w:szCs w:val="24"/>
      <w:lang w:eastAsia="en-US"/>
    </w:rPr>
  </w:style>
  <w:style w:type="paragraph" w:customStyle="1" w:styleId="Huvudrubrik">
    <w:name w:val="Huvudrubrik"/>
    <w:basedOn w:val="Normal"/>
    <w:next w:val="Normal"/>
    <w:rsid w:val="003B3A03"/>
    <w:pPr>
      <w:spacing w:before="280" w:after="280" w:line="280" w:lineRule="atLeast"/>
    </w:pPr>
    <w:rPr>
      <w:rFonts w:ascii="Arial" w:hAnsi="Arial" w:cs="Arial"/>
      <w:b/>
      <w:sz w:val="28"/>
      <w:szCs w:val="32"/>
      <w:lang w:eastAsia="en-US"/>
    </w:rPr>
  </w:style>
  <w:style w:type="character" w:customStyle="1" w:styleId="Rubrik4Char">
    <w:name w:val="Rubrik 4 Char"/>
    <w:basedOn w:val="Standardstycketeckensnitt"/>
    <w:link w:val="Rubrik4"/>
    <w:semiHidden/>
    <w:rsid w:val="00BE2C6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FAB6-22D9-42FA-BFE7-C2BBA434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ogiltig frånvaro i betydande utsträckning</vt:lpstr>
    </vt:vector>
  </TitlesOfParts>
  <Company>Utbildningsförvaltningen</Company>
  <LinksUpToDate>false</LinksUpToDate>
  <CharactersWithSpaces>2030</CharactersWithSpaces>
  <SharedDoc>false</SharedDoc>
  <HLinks>
    <vt:vector size="12" baseType="variant">
      <vt:variant>
        <vt:i4>2031740</vt:i4>
      </vt:variant>
      <vt:variant>
        <vt:i4>101</vt:i4>
      </vt:variant>
      <vt:variant>
        <vt:i4>0</vt:i4>
      </vt:variant>
      <vt:variant>
        <vt:i4>5</vt:i4>
      </vt:variant>
      <vt:variant>
        <vt:lpwstr>mailto:Skolslussengrsk.utbildning@stockholm.se</vt:lpwstr>
      </vt:variant>
      <vt:variant>
        <vt:lpwstr/>
      </vt:variant>
      <vt:variant>
        <vt:i4>2031740</vt:i4>
      </vt:variant>
      <vt:variant>
        <vt:i4>98</vt:i4>
      </vt:variant>
      <vt:variant>
        <vt:i4>0</vt:i4>
      </vt:variant>
      <vt:variant>
        <vt:i4>5</vt:i4>
      </vt:variant>
      <vt:variant>
        <vt:lpwstr>mailto:skolslussengrsk.utbildning@stockholm.se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ogiltig frånvaro i betydande utsträckning</dc:title>
  <dc:creator>Roland Kåår</dc:creator>
  <cp:keywords>UtbF 8606</cp:keywords>
  <cp:lastModifiedBy>Anna Hjärpe</cp:lastModifiedBy>
  <cp:revision>2</cp:revision>
  <cp:lastPrinted>2015-09-18T13:30:00Z</cp:lastPrinted>
  <dcterms:created xsi:type="dcterms:W3CDTF">2019-04-01T06:59:00Z</dcterms:created>
  <dcterms:modified xsi:type="dcterms:W3CDTF">2019-04-01T06:59:00Z</dcterms:modified>
</cp:coreProperties>
</file>