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Default="00CF7286" w:rsidP="00C60207"/>
    <w:p w:rsidR="00C60207" w:rsidRPr="00CF7286" w:rsidRDefault="00CF7286" w:rsidP="008121CD">
      <w:pPr>
        <w:pStyle w:val="Rubrik1"/>
      </w:pPr>
      <w:r w:rsidRPr="00CF7286">
        <w:t xml:space="preserve">Tidsregistrering </w:t>
      </w:r>
      <w:bookmarkStart w:id="0" w:name="_GoBack"/>
      <w:bookmarkEnd w:id="0"/>
      <w:r w:rsidRPr="00CF7286">
        <w:t>för underleverantör</w:t>
      </w:r>
      <w:r w:rsidR="00283617">
        <w:t xml:space="preserve"> – S</w:t>
      </w:r>
      <w:r w:rsidRPr="00CF7286">
        <w:t>erviceinsatser</w:t>
      </w:r>
    </w:p>
    <w:p w:rsidR="00CF7286" w:rsidRDefault="00CF7286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7002"/>
        <w:gridCol w:w="6990"/>
      </w:tblGrid>
      <w:tr w:rsidR="00CF7286" w:rsidTr="00CF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tcW w:w="7071" w:type="dxa"/>
          </w:tcPr>
          <w:p w:rsidR="00CF7286" w:rsidRPr="000459FC" w:rsidRDefault="00CF7286" w:rsidP="00C60207">
            <w:pPr>
              <w:spacing w:after="144"/>
              <w:rPr>
                <w:sz w:val="20"/>
              </w:rPr>
            </w:pPr>
            <w:r w:rsidRPr="000459FC">
              <w:rPr>
                <w:sz w:val="20"/>
              </w:rPr>
              <w:t>Underleverantör:</w:t>
            </w:r>
          </w:p>
        </w:tc>
        <w:tc>
          <w:tcPr>
            <w:tcW w:w="7071" w:type="dxa"/>
          </w:tcPr>
          <w:p w:rsidR="00CF7286" w:rsidRPr="000459FC" w:rsidRDefault="00CF7286" w:rsidP="00C60207">
            <w:pPr>
              <w:spacing w:after="144"/>
              <w:rPr>
                <w:sz w:val="20"/>
              </w:rPr>
            </w:pPr>
            <w:r w:rsidRPr="000459FC">
              <w:rPr>
                <w:sz w:val="20"/>
              </w:rPr>
              <w:t>Datum:</w:t>
            </w:r>
          </w:p>
        </w:tc>
      </w:tr>
      <w:tr w:rsidR="00CF7286" w:rsidTr="00CF7286">
        <w:trPr>
          <w:trHeight w:val="840"/>
        </w:trPr>
        <w:tc>
          <w:tcPr>
            <w:tcW w:w="7071" w:type="dxa"/>
          </w:tcPr>
          <w:p w:rsidR="00CF7286" w:rsidRPr="000459FC" w:rsidRDefault="00CF7286" w:rsidP="00C60207">
            <w:pPr>
              <w:rPr>
                <w:b/>
                <w:sz w:val="20"/>
              </w:rPr>
            </w:pPr>
            <w:r w:rsidRPr="000459FC">
              <w:rPr>
                <w:b/>
                <w:sz w:val="20"/>
              </w:rPr>
              <w:t>Utförare (huvudleverantör):</w:t>
            </w:r>
          </w:p>
        </w:tc>
        <w:tc>
          <w:tcPr>
            <w:tcW w:w="7071" w:type="dxa"/>
          </w:tcPr>
          <w:p w:rsidR="00CF7286" w:rsidRPr="000459FC" w:rsidRDefault="00CF7286" w:rsidP="00C60207">
            <w:pPr>
              <w:rPr>
                <w:b/>
                <w:sz w:val="20"/>
              </w:rPr>
            </w:pPr>
            <w:r w:rsidRPr="000459FC">
              <w:rPr>
                <w:b/>
                <w:sz w:val="20"/>
              </w:rPr>
              <w:t xml:space="preserve">Personal: </w:t>
            </w:r>
          </w:p>
        </w:tc>
      </w:tr>
    </w:tbl>
    <w:p w:rsidR="00CF7286" w:rsidRDefault="00CF7286" w:rsidP="00C60207"/>
    <w:p w:rsidR="00E14C3C" w:rsidRDefault="00E14C3C" w:rsidP="00C60207">
      <w:pPr>
        <w:rPr>
          <w:rFonts w:asciiTheme="majorHAnsi" w:hAnsiTheme="majorHAnsi" w:cstheme="majorHAnsi"/>
          <w:sz w:val="20"/>
        </w:rPr>
      </w:pPr>
      <w:r w:rsidRPr="00E14C3C">
        <w:rPr>
          <w:rFonts w:asciiTheme="majorHAnsi" w:hAnsiTheme="majorHAnsi" w:cstheme="majorHAnsi"/>
          <w:sz w:val="20"/>
        </w:rPr>
        <w:t xml:space="preserve">Under avsnittet </w:t>
      </w:r>
      <w:r>
        <w:rPr>
          <w:rFonts w:asciiTheme="majorHAnsi" w:hAnsiTheme="majorHAnsi" w:cstheme="majorHAnsi"/>
          <w:i/>
          <w:sz w:val="20"/>
        </w:rPr>
        <w:t>U</w:t>
      </w:r>
      <w:r w:rsidRPr="00E14C3C">
        <w:rPr>
          <w:rFonts w:asciiTheme="majorHAnsi" w:hAnsiTheme="majorHAnsi" w:cstheme="majorHAnsi"/>
          <w:i/>
          <w:sz w:val="20"/>
        </w:rPr>
        <w:t>tför</w:t>
      </w:r>
      <w:r>
        <w:rPr>
          <w:rFonts w:asciiTheme="majorHAnsi" w:hAnsiTheme="majorHAnsi" w:cstheme="majorHAnsi"/>
          <w:i/>
          <w:sz w:val="20"/>
        </w:rPr>
        <w:t>t</w:t>
      </w:r>
      <w:r w:rsidRPr="00E14C3C">
        <w:rPr>
          <w:rFonts w:asciiTheme="majorHAnsi" w:hAnsiTheme="majorHAnsi" w:cstheme="majorHAnsi"/>
          <w:i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fyller ni i:</w:t>
      </w:r>
      <w:r w:rsidRPr="00E14C3C">
        <w:rPr>
          <w:rFonts w:asciiTheme="majorHAnsi" w:hAnsiTheme="majorHAnsi" w:cstheme="majorHAnsi"/>
          <w:sz w:val="20"/>
        </w:rPr>
        <w:t xml:space="preserve"> 1 (matdistribution), 2 (städ), 3 (tvätt) och 4 (inköp).</w:t>
      </w:r>
    </w:p>
    <w:p w:rsidR="00E14C3C" w:rsidRDefault="00E14C3C" w:rsidP="00C6020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Under avsnittet </w:t>
      </w:r>
      <w:r>
        <w:rPr>
          <w:rFonts w:asciiTheme="majorHAnsi" w:hAnsiTheme="majorHAnsi" w:cstheme="majorHAnsi"/>
          <w:i/>
          <w:sz w:val="20"/>
        </w:rPr>
        <w:t xml:space="preserve">Avböjt besök </w:t>
      </w:r>
      <w:r>
        <w:rPr>
          <w:rFonts w:asciiTheme="majorHAnsi" w:hAnsiTheme="majorHAnsi" w:cstheme="majorHAnsi"/>
          <w:sz w:val="20"/>
        </w:rPr>
        <w:t xml:space="preserve">fyller ni i planerad tid. </w:t>
      </w:r>
    </w:p>
    <w:p w:rsidR="00E14C3C" w:rsidRPr="00E14C3C" w:rsidRDefault="00E14C3C" w:rsidP="00C6020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Under avsnittet </w:t>
      </w:r>
      <w:r>
        <w:rPr>
          <w:rFonts w:asciiTheme="majorHAnsi" w:hAnsiTheme="majorHAnsi" w:cstheme="majorHAnsi"/>
          <w:i/>
          <w:sz w:val="20"/>
        </w:rPr>
        <w:t xml:space="preserve">Personal </w:t>
      </w:r>
      <w:r w:rsidR="000459FC">
        <w:rPr>
          <w:rFonts w:asciiTheme="majorHAnsi" w:hAnsiTheme="majorHAnsi" w:cstheme="majorHAnsi"/>
          <w:sz w:val="20"/>
        </w:rPr>
        <w:t xml:space="preserve">ska personalens initialer fyllas i. </w:t>
      </w:r>
    </w:p>
    <w:p w:rsidR="00E14C3C" w:rsidRDefault="00E14C3C" w:rsidP="00C60207"/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286"/>
        <w:gridCol w:w="3002"/>
        <w:gridCol w:w="976"/>
        <w:gridCol w:w="1110"/>
        <w:gridCol w:w="847"/>
        <w:gridCol w:w="1130"/>
        <w:gridCol w:w="1205"/>
        <w:gridCol w:w="1375"/>
        <w:gridCol w:w="1061"/>
      </w:tblGrid>
      <w:tr w:rsidR="000459FC" w:rsidTr="0004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9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Personnummer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Namn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 xml:space="preserve">Kom </w:t>
            </w:r>
            <w:proofErr w:type="spellStart"/>
            <w:r w:rsidRPr="000459FC">
              <w:rPr>
                <w:sz w:val="20"/>
              </w:rPr>
              <w:t>kl</w:t>
            </w:r>
            <w:proofErr w:type="spellEnd"/>
            <w:r w:rsidRPr="000459FC">
              <w:rPr>
                <w:sz w:val="20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 xml:space="preserve">Gick </w:t>
            </w:r>
            <w:proofErr w:type="spellStart"/>
            <w:r w:rsidRPr="000459FC">
              <w:rPr>
                <w:sz w:val="20"/>
              </w:rPr>
              <w:t>kl</w:t>
            </w:r>
            <w:proofErr w:type="spellEnd"/>
            <w:r w:rsidRPr="000459FC">
              <w:rPr>
                <w:sz w:val="20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Utfört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Kollektiv insats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Individuell insats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Avböjt besök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14C3C" w:rsidRPr="000459FC" w:rsidRDefault="00E14C3C" w:rsidP="000459FC">
            <w:pPr>
              <w:spacing w:after="144"/>
              <w:jc w:val="center"/>
              <w:rPr>
                <w:sz w:val="20"/>
              </w:rPr>
            </w:pPr>
            <w:r w:rsidRPr="000459FC">
              <w:rPr>
                <w:sz w:val="20"/>
              </w:rPr>
              <w:t>Personal</w:t>
            </w:r>
          </w:p>
        </w:tc>
      </w:tr>
      <w:tr w:rsidR="000459FC" w:rsidTr="000459FC">
        <w:trPr>
          <w:trHeight w:val="607"/>
        </w:trPr>
        <w:tc>
          <w:tcPr>
            <w:tcW w:w="3369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3118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99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851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40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98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E14C3C" w:rsidTr="000459FC">
        <w:trPr>
          <w:trHeight w:val="559"/>
        </w:trPr>
        <w:tc>
          <w:tcPr>
            <w:tcW w:w="3369" w:type="dxa"/>
          </w:tcPr>
          <w:p w:rsidR="00E14C3C" w:rsidRDefault="00E14C3C" w:rsidP="00C60207"/>
        </w:tc>
        <w:tc>
          <w:tcPr>
            <w:tcW w:w="3118" w:type="dxa"/>
          </w:tcPr>
          <w:p w:rsidR="00E14C3C" w:rsidRDefault="00E14C3C" w:rsidP="00C60207"/>
        </w:tc>
        <w:tc>
          <w:tcPr>
            <w:tcW w:w="992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851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403" w:type="dxa"/>
          </w:tcPr>
          <w:p w:rsidR="00E14C3C" w:rsidRDefault="00E14C3C" w:rsidP="00C60207"/>
        </w:tc>
        <w:tc>
          <w:tcPr>
            <w:tcW w:w="298" w:type="dxa"/>
          </w:tcPr>
          <w:p w:rsidR="00E14C3C" w:rsidRDefault="00E14C3C" w:rsidP="00C60207"/>
        </w:tc>
      </w:tr>
      <w:tr w:rsidR="000459FC" w:rsidTr="000459FC">
        <w:trPr>
          <w:trHeight w:val="553"/>
        </w:trPr>
        <w:tc>
          <w:tcPr>
            <w:tcW w:w="3369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3118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99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851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40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98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E14C3C" w:rsidTr="000459FC">
        <w:trPr>
          <w:trHeight w:val="547"/>
        </w:trPr>
        <w:tc>
          <w:tcPr>
            <w:tcW w:w="3369" w:type="dxa"/>
          </w:tcPr>
          <w:p w:rsidR="00E14C3C" w:rsidRDefault="00E14C3C" w:rsidP="00C60207"/>
        </w:tc>
        <w:tc>
          <w:tcPr>
            <w:tcW w:w="3118" w:type="dxa"/>
          </w:tcPr>
          <w:p w:rsidR="00E14C3C" w:rsidRDefault="00E14C3C" w:rsidP="00C60207"/>
        </w:tc>
        <w:tc>
          <w:tcPr>
            <w:tcW w:w="992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851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403" w:type="dxa"/>
          </w:tcPr>
          <w:p w:rsidR="00E14C3C" w:rsidRDefault="00E14C3C" w:rsidP="00C60207"/>
        </w:tc>
        <w:tc>
          <w:tcPr>
            <w:tcW w:w="298" w:type="dxa"/>
          </w:tcPr>
          <w:p w:rsidR="00E14C3C" w:rsidRDefault="00E14C3C" w:rsidP="00C60207"/>
        </w:tc>
      </w:tr>
      <w:tr w:rsidR="000459FC" w:rsidTr="000459FC">
        <w:trPr>
          <w:trHeight w:val="569"/>
        </w:trPr>
        <w:tc>
          <w:tcPr>
            <w:tcW w:w="3369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3118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992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851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134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1403" w:type="dxa"/>
            <w:shd w:val="clear" w:color="auto" w:fill="F2F2F2" w:themeFill="background1" w:themeFillShade="F2"/>
          </w:tcPr>
          <w:p w:rsidR="00E14C3C" w:rsidRDefault="00E14C3C" w:rsidP="00C60207"/>
        </w:tc>
        <w:tc>
          <w:tcPr>
            <w:tcW w:w="298" w:type="dxa"/>
            <w:shd w:val="clear" w:color="auto" w:fill="F2F2F2" w:themeFill="background1" w:themeFillShade="F2"/>
          </w:tcPr>
          <w:p w:rsidR="00E14C3C" w:rsidRDefault="00E14C3C" w:rsidP="00C60207"/>
        </w:tc>
      </w:tr>
      <w:tr w:rsidR="00E14C3C" w:rsidTr="000459FC">
        <w:trPr>
          <w:trHeight w:val="550"/>
        </w:trPr>
        <w:tc>
          <w:tcPr>
            <w:tcW w:w="3369" w:type="dxa"/>
          </w:tcPr>
          <w:p w:rsidR="00E14C3C" w:rsidRDefault="00E14C3C" w:rsidP="00C60207"/>
        </w:tc>
        <w:tc>
          <w:tcPr>
            <w:tcW w:w="3118" w:type="dxa"/>
          </w:tcPr>
          <w:p w:rsidR="00E14C3C" w:rsidRDefault="00E14C3C" w:rsidP="00C60207"/>
        </w:tc>
        <w:tc>
          <w:tcPr>
            <w:tcW w:w="992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851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134" w:type="dxa"/>
          </w:tcPr>
          <w:p w:rsidR="00E14C3C" w:rsidRDefault="00E14C3C" w:rsidP="00C60207"/>
        </w:tc>
        <w:tc>
          <w:tcPr>
            <w:tcW w:w="1403" w:type="dxa"/>
          </w:tcPr>
          <w:p w:rsidR="00E14C3C" w:rsidRDefault="00E14C3C" w:rsidP="00C60207"/>
        </w:tc>
        <w:tc>
          <w:tcPr>
            <w:tcW w:w="298" w:type="dxa"/>
          </w:tcPr>
          <w:p w:rsidR="00E14C3C" w:rsidRDefault="00E14C3C" w:rsidP="00C60207"/>
        </w:tc>
      </w:tr>
    </w:tbl>
    <w:p w:rsidR="00E14C3C" w:rsidRDefault="00E14C3C" w:rsidP="000459FC"/>
    <w:sectPr w:rsidR="00E14C3C" w:rsidSect="00CF7286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3D" w:rsidRDefault="00784A3D" w:rsidP="00943698">
      <w:pPr>
        <w:spacing w:line="240" w:lineRule="auto"/>
      </w:pPr>
      <w:r>
        <w:separator/>
      </w:r>
    </w:p>
  </w:endnote>
  <w:endnote w:type="continuationSeparator" w:id="0">
    <w:p w:rsidR="00784A3D" w:rsidRDefault="00784A3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3D" w:rsidRDefault="00784A3D" w:rsidP="00943698">
      <w:pPr>
        <w:spacing w:line="240" w:lineRule="auto"/>
      </w:pPr>
      <w:r>
        <w:separator/>
      </w:r>
    </w:p>
  </w:footnote>
  <w:footnote w:type="continuationSeparator" w:id="0">
    <w:p w:rsidR="00784A3D" w:rsidRDefault="00784A3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CF7286" w:rsidP="00CF7286">
    <w:pPr>
      <w:pStyle w:val="Sidhuvud"/>
      <w:tabs>
        <w:tab w:val="clear" w:pos="4536"/>
        <w:tab w:val="clear" w:pos="9072"/>
        <w:tab w:val="left" w:pos="3195"/>
        <w:tab w:val="left" w:pos="5250"/>
      </w:tabs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2671445</wp:posOffset>
              </wp:positionH>
              <wp:positionV relativeFrom="paragraph">
                <wp:posOffset>-107315</wp:posOffset>
              </wp:positionV>
              <wp:extent cx="2360930" cy="53340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>Äldreförvaltningen</w:t>
                          </w:r>
                        </w:p>
                        <w:p w:rsidR="00CF7286" w:rsidRPr="00CF7286" w:rsidRDefault="00CF7286" w:rsidP="00CF7286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 w:rsidRPr="00CF7286">
                            <w:rPr>
                              <w:rFonts w:asciiTheme="majorHAnsi" w:hAnsiTheme="majorHAnsi" w:cstheme="majorHAnsi"/>
                              <w:sz w:val="20"/>
                            </w:rPr>
                            <w:t>Planeringsavdelningen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10.35pt;margin-top:-8.45pt;width:185.9pt;height:4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o3IgIAAB0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" stroked="f">
              <v:textbox>
                <w:txbxContent>
                  <w:p w:rsid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b/>
                        <w:sz w:val="20"/>
                      </w:rPr>
                      <w:t>Äldreförvaltningen</w:t>
                    </w:r>
                  </w:p>
                  <w:p w:rsidR="00CF7286" w:rsidRPr="00CF7286" w:rsidRDefault="00CF7286" w:rsidP="00CF7286">
                    <w:pPr>
                      <w:jc w:val="center"/>
                      <w:rPr>
                        <w:rFonts w:asciiTheme="majorHAnsi" w:hAnsiTheme="majorHAnsi" w:cstheme="majorHAnsi"/>
                        <w:sz w:val="20"/>
                      </w:rPr>
                    </w:pPr>
                    <w:r w:rsidRPr="00CF7286">
                      <w:rPr>
                        <w:rFonts w:asciiTheme="majorHAnsi" w:hAnsiTheme="majorHAnsi" w:cstheme="majorHAnsi"/>
                        <w:sz w:val="20"/>
                      </w:rPr>
                      <w:t>Planeringsavdelningen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63652A1A" wp14:editId="3B0D112B">
          <wp:extent cx="1436400" cy="489722"/>
          <wp:effectExtent l="0" t="0" r="0" b="571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48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459FC"/>
    <w:rsid w:val="000E3A71"/>
    <w:rsid w:val="000F4C0E"/>
    <w:rsid w:val="00132314"/>
    <w:rsid w:val="0016427A"/>
    <w:rsid w:val="00204486"/>
    <w:rsid w:val="00231470"/>
    <w:rsid w:val="00243E3F"/>
    <w:rsid w:val="00270546"/>
    <w:rsid w:val="00283617"/>
    <w:rsid w:val="002F2622"/>
    <w:rsid w:val="003010CE"/>
    <w:rsid w:val="00302170"/>
    <w:rsid w:val="00326093"/>
    <w:rsid w:val="003415AD"/>
    <w:rsid w:val="00361FDC"/>
    <w:rsid w:val="003C3F13"/>
    <w:rsid w:val="003D312F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4A3D"/>
    <w:rsid w:val="00785D40"/>
    <w:rsid w:val="008121CD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B54F4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7286"/>
    <w:rsid w:val="00D43EFA"/>
    <w:rsid w:val="00E14C3C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6D33B-8AA6-43B9-ACF2-FF78C6AA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121CD"/>
    <w:pPr>
      <w:jc w:val="center"/>
      <w:outlineLvl w:val="0"/>
    </w:pPr>
    <w:rPr>
      <w:rFonts w:asciiTheme="majorHAnsi" w:hAnsiTheme="majorHAnsi" w:cstheme="majorHAnsi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121CD"/>
    <w:rPr>
      <w:rFonts w:asciiTheme="majorHAnsi" w:hAnsiTheme="majorHAnsi" w:cstheme="majorHAnsi"/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E3D9-F5E3-4273-8469-6565908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Bäckström</dc:creator>
  <cp:keywords/>
  <dc:description/>
  <cp:lastModifiedBy>Sofi Thunvik</cp:lastModifiedBy>
  <cp:revision>3</cp:revision>
  <cp:lastPrinted>2015-09-15T10:46:00Z</cp:lastPrinted>
  <dcterms:created xsi:type="dcterms:W3CDTF">2019-12-11T13:25:00Z</dcterms:created>
  <dcterms:modified xsi:type="dcterms:W3CDTF">2021-09-17T12:54:00Z</dcterms:modified>
</cp:coreProperties>
</file>